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599" w:rsidRDefault="007C087E" w:rsidP="007C087E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</w:pPr>
      <w:r>
        <w:t xml:space="preserve">«СОГЛАСОВАНО»                </w:t>
      </w:r>
      <w:r w:rsidR="001B6599">
        <w:t xml:space="preserve">                                                      «УТВЕРЖДАЮ»</w:t>
      </w:r>
    </w:p>
    <w:p w:rsidR="001B6599" w:rsidRDefault="00133526" w:rsidP="007C087E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</w:pPr>
      <w:r>
        <w:t>Г</w:t>
      </w:r>
      <w:r w:rsidR="001B6599">
        <w:t>лав</w:t>
      </w:r>
      <w:r>
        <w:t>а</w:t>
      </w:r>
      <w:r w:rsidR="001B6599">
        <w:t xml:space="preserve"> Новотитаровского               </w:t>
      </w:r>
      <w:r w:rsidR="007C087E">
        <w:t xml:space="preserve">                                        Директор МБУК</w:t>
      </w:r>
      <w:r w:rsidR="001B6599">
        <w:t xml:space="preserve">          </w:t>
      </w:r>
    </w:p>
    <w:p w:rsidR="001B6599" w:rsidRDefault="001B6599" w:rsidP="007C087E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</w:pPr>
      <w:r>
        <w:t>сельского поселения</w:t>
      </w:r>
      <w:r w:rsidR="007C087E">
        <w:t xml:space="preserve">                                                                     «Библиотечное объединение»</w:t>
      </w:r>
    </w:p>
    <w:p w:rsidR="001B6599" w:rsidRDefault="001B6599" w:rsidP="007C087E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</w:pPr>
      <w:r>
        <w:t xml:space="preserve">                      </w:t>
      </w:r>
      <w:r w:rsidR="00133526">
        <w:t>Кошман С.К.</w:t>
      </w:r>
      <w:r w:rsidR="007C087E">
        <w:t xml:space="preserve">                                                                           </w:t>
      </w:r>
      <w:r w:rsidR="00133526">
        <w:t xml:space="preserve">       </w:t>
      </w:r>
      <w:r w:rsidR="007C087E">
        <w:t xml:space="preserve">   И.Н. Туманова    </w:t>
      </w:r>
    </w:p>
    <w:p w:rsidR="001B6599" w:rsidRDefault="00FF45DE" w:rsidP="007C087E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</w:pPr>
      <w:r>
        <w:t xml:space="preserve"> « ____»__________202</w:t>
      </w:r>
      <w:r w:rsidR="00A90670">
        <w:t>1</w:t>
      </w:r>
      <w:r w:rsidR="00750C58">
        <w:t xml:space="preserve"> </w:t>
      </w:r>
      <w:r w:rsidR="001B6599">
        <w:t>г.</w:t>
      </w:r>
      <w:r w:rsidR="007C087E">
        <w:t xml:space="preserve">                                                </w:t>
      </w:r>
      <w:r>
        <w:t xml:space="preserve">          «_____»___________202</w:t>
      </w:r>
      <w:r w:rsidR="00A90670">
        <w:t>1</w:t>
      </w:r>
      <w:r w:rsidR="007C087E">
        <w:t>г.</w:t>
      </w: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right"/>
      </w:pP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rPr>
          <w:b/>
        </w:rPr>
      </w:pP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40"/>
          <w:szCs w:val="40"/>
        </w:rPr>
      </w:pPr>
    </w:p>
    <w:p w:rsidR="001B6599" w:rsidRPr="00CB6FC6" w:rsidRDefault="00CB6FC6" w:rsidP="00CB6FC6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144"/>
          <w:szCs w:val="144"/>
        </w:rPr>
      </w:pPr>
      <w:r w:rsidRPr="00CB6FC6">
        <w:rPr>
          <w:b/>
          <w:sz w:val="144"/>
          <w:szCs w:val="144"/>
        </w:rPr>
        <w:t>годовой план</w:t>
      </w: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40"/>
          <w:szCs w:val="40"/>
        </w:rPr>
      </w:pPr>
    </w:p>
    <w:p w:rsidR="00CB6FC6" w:rsidRDefault="00CB6FC6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color w:val="000000"/>
          <w:sz w:val="40"/>
          <w:szCs w:val="40"/>
        </w:rPr>
      </w:pP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МБУК «Библиотечное</w:t>
      </w: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объединение»</w:t>
      </w: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Новотитаровского сельского</w:t>
      </w: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поселения  </w:t>
      </w: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на 20</w:t>
      </w:r>
      <w:r w:rsidR="00FF45DE">
        <w:rPr>
          <w:b/>
          <w:sz w:val="40"/>
          <w:szCs w:val="40"/>
        </w:rPr>
        <w:t>2</w:t>
      </w:r>
      <w:r w:rsidR="00A90670">
        <w:rPr>
          <w:b/>
          <w:sz w:val="40"/>
          <w:szCs w:val="40"/>
        </w:rPr>
        <w:t>2</w:t>
      </w:r>
      <w:r>
        <w:rPr>
          <w:b/>
          <w:sz w:val="40"/>
          <w:szCs w:val="40"/>
        </w:rPr>
        <w:t xml:space="preserve"> год</w:t>
      </w: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40"/>
          <w:szCs w:val="40"/>
        </w:rPr>
      </w:pP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40"/>
          <w:szCs w:val="40"/>
        </w:rPr>
      </w:pP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40"/>
          <w:szCs w:val="40"/>
        </w:rPr>
      </w:pP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40"/>
          <w:szCs w:val="40"/>
        </w:rPr>
      </w:pP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40"/>
          <w:szCs w:val="40"/>
        </w:rPr>
      </w:pP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40"/>
          <w:szCs w:val="40"/>
        </w:rPr>
      </w:pP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40"/>
          <w:szCs w:val="40"/>
        </w:rPr>
      </w:pP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40"/>
          <w:szCs w:val="40"/>
        </w:rPr>
      </w:pP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40"/>
          <w:szCs w:val="40"/>
        </w:rPr>
      </w:pP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40"/>
          <w:szCs w:val="40"/>
        </w:rPr>
      </w:pP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40"/>
          <w:szCs w:val="40"/>
        </w:rPr>
      </w:pP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40"/>
          <w:szCs w:val="40"/>
        </w:rPr>
      </w:pP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40"/>
          <w:szCs w:val="40"/>
        </w:rPr>
      </w:pP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40"/>
          <w:szCs w:val="40"/>
        </w:rPr>
      </w:pP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20"/>
          <w:szCs w:val="20"/>
        </w:rPr>
      </w:pPr>
      <w:proofErr w:type="spellStart"/>
      <w:r>
        <w:rPr>
          <w:sz w:val="20"/>
          <w:szCs w:val="20"/>
        </w:rPr>
        <w:t>ст</w:t>
      </w:r>
      <w:proofErr w:type="gramStart"/>
      <w:r>
        <w:rPr>
          <w:sz w:val="20"/>
          <w:szCs w:val="20"/>
        </w:rPr>
        <w:t>.Н</w:t>
      </w:r>
      <w:proofErr w:type="gramEnd"/>
      <w:r>
        <w:rPr>
          <w:sz w:val="20"/>
          <w:szCs w:val="20"/>
        </w:rPr>
        <w:t>овотитаровская</w:t>
      </w:r>
      <w:proofErr w:type="spellEnd"/>
    </w:p>
    <w:p w:rsidR="001B6599" w:rsidRDefault="00FF45DE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20"/>
          <w:szCs w:val="20"/>
        </w:rPr>
      </w:pPr>
      <w:r>
        <w:rPr>
          <w:sz w:val="20"/>
          <w:szCs w:val="20"/>
        </w:rPr>
        <w:t>202</w:t>
      </w:r>
      <w:r w:rsidR="00A90670">
        <w:rPr>
          <w:sz w:val="20"/>
          <w:szCs w:val="20"/>
        </w:rPr>
        <w:t>1</w:t>
      </w: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20"/>
          <w:szCs w:val="20"/>
        </w:rPr>
      </w:pPr>
    </w:p>
    <w:p w:rsidR="00016148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right"/>
      </w:pPr>
      <w:r>
        <w:t xml:space="preserve">                                                                    </w:t>
      </w:r>
    </w:p>
    <w:p w:rsidR="00CA639F" w:rsidRDefault="00CA639F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right"/>
      </w:pP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right"/>
      </w:pPr>
      <w:r>
        <w:t>«УТВЕРЖДАЮ»</w:t>
      </w: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right"/>
      </w:pPr>
      <w:r>
        <w:t xml:space="preserve">                                                     Директор МБУК БО НСП</w:t>
      </w: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right"/>
      </w:pPr>
      <w:r>
        <w:t xml:space="preserve">        ________  И.Н. Туманова      </w:t>
      </w: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right"/>
      </w:pPr>
      <w:r>
        <w:t xml:space="preserve">                                                        « ____</w:t>
      </w:r>
      <w:r w:rsidR="00FF45DE">
        <w:t>»__________202</w:t>
      </w:r>
      <w:r w:rsidR="00A90670">
        <w:t>1</w:t>
      </w:r>
      <w:r w:rsidR="00750C58">
        <w:t xml:space="preserve"> </w:t>
      </w:r>
      <w:r>
        <w:t>г.</w:t>
      </w: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right"/>
      </w:pP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rPr>
          <w:b/>
        </w:rPr>
      </w:pP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40"/>
          <w:szCs w:val="40"/>
        </w:rPr>
      </w:pPr>
    </w:p>
    <w:p w:rsidR="001B6599" w:rsidRDefault="00CB6FC6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40"/>
          <w:szCs w:val="40"/>
        </w:rPr>
      </w:pPr>
      <w:r w:rsidRPr="00CB6FC6">
        <w:rPr>
          <w:b/>
          <w:sz w:val="144"/>
          <w:szCs w:val="144"/>
        </w:rPr>
        <w:t>годовой план</w:t>
      </w: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40"/>
          <w:szCs w:val="40"/>
        </w:rPr>
      </w:pP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</w:pPr>
      <w:r>
        <w:rPr>
          <w:b/>
          <w:noProof/>
          <w:color w:val="000000"/>
          <w:sz w:val="40"/>
          <w:szCs w:val="40"/>
        </w:rPr>
        <mc:AlternateContent>
          <mc:Choice Requires="wps">
            <w:drawing>
              <wp:inline distT="0" distB="0" distL="0" distR="0">
                <wp:extent cx="5067300" cy="952500"/>
                <wp:effectExtent l="9525" t="9525" r="9525" b="9525"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067300" cy="952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D371E0" w:rsidRDefault="00D371E0" w:rsidP="001B6599">
                            <w:pPr>
                              <w:pStyle w:val="a3"/>
                              <w:spacing w:before="0" w:beforeAutospacing="0" w:after="0" w:afterAutospacing="0"/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width:399pt;height: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" filled="f" stroked="f">
                <o:lock v:ext="edit" text="t" shapetype="t"/>
                <v:textbox style="mso-fit-shape-to-text:t">
                  <w:txbxContent>
                    <w:p w:rsidR="006B5E67" w:rsidRDefault="006B5E67" w:rsidP="001B6599">
                      <w:pPr>
                        <w:pStyle w:val="a3"/>
                        <w:spacing w:before="0" w:beforeAutospacing="0" w:after="0" w:afterAutospacing="0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color w:val="000000"/>
          <w:sz w:val="40"/>
          <w:szCs w:val="40"/>
        </w:rPr>
      </w:pP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БИБЛИОТЕКИ ИМ</w:t>
      </w:r>
      <w:proofErr w:type="gramStart"/>
      <w:r>
        <w:rPr>
          <w:b/>
          <w:sz w:val="40"/>
          <w:szCs w:val="40"/>
          <w:u w:val="single"/>
        </w:rPr>
        <w:t>.Г</w:t>
      </w:r>
      <w:proofErr w:type="gramEnd"/>
      <w:r>
        <w:rPr>
          <w:b/>
          <w:sz w:val="40"/>
          <w:szCs w:val="40"/>
          <w:u w:val="single"/>
        </w:rPr>
        <w:t>ОРЬКОГО</w:t>
      </w: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40"/>
          <w:szCs w:val="40"/>
        </w:rPr>
      </w:pP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МБУК «Библиотечное</w:t>
      </w: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объединение»</w:t>
      </w: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Новотитаровского сельского</w:t>
      </w: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поселения  </w:t>
      </w: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на 20</w:t>
      </w:r>
      <w:r w:rsidR="00FF45DE">
        <w:rPr>
          <w:b/>
          <w:sz w:val="40"/>
          <w:szCs w:val="40"/>
        </w:rPr>
        <w:t>2</w:t>
      </w:r>
      <w:r w:rsidR="00A90670">
        <w:rPr>
          <w:b/>
          <w:sz w:val="40"/>
          <w:szCs w:val="40"/>
        </w:rPr>
        <w:t>2</w:t>
      </w:r>
      <w:r>
        <w:rPr>
          <w:b/>
          <w:sz w:val="40"/>
          <w:szCs w:val="40"/>
        </w:rPr>
        <w:t xml:space="preserve"> год</w:t>
      </w: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40"/>
          <w:szCs w:val="40"/>
        </w:rPr>
      </w:pP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40"/>
          <w:szCs w:val="40"/>
        </w:rPr>
      </w:pP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40"/>
          <w:szCs w:val="40"/>
        </w:rPr>
      </w:pP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40"/>
          <w:szCs w:val="40"/>
        </w:rPr>
      </w:pP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40"/>
          <w:szCs w:val="40"/>
        </w:rPr>
      </w:pP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40"/>
          <w:szCs w:val="40"/>
        </w:rPr>
      </w:pP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40"/>
          <w:szCs w:val="40"/>
        </w:rPr>
      </w:pP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40"/>
          <w:szCs w:val="40"/>
        </w:rPr>
      </w:pP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40"/>
          <w:szCs w:val="40"/>
        </w:rPr>
      </w:pP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40"/>
          <w:szCs w:val="40"/>
        </w:rPr>
      </w:pPr>
    </w:p>
    <w:p w:rsidR="003B2A3B" w:rsidRDefault="003B2A3B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40"/>
          <w:szCs w:val="40"/>
        </w:rPr>
      </w:pP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20"/>
          <w:szCs w:val="20"/>
        </w:rPr>
      </w:pPr>
      <w:proofErr w:type="spellStart"/>
      <w:r>
        <w:rPr>
          <w:sz w:val="20"/>
          <w:szCs w:val="20"/>
        </w:rPr>
        <w:t>ст</w:t>
      </w:r>
      <w:proofErr w:type="gramStart"/>
      <w:r>
        <w:rPr>
          <w:sz w:val="20"/>
          <w:szCs w:val="20"/>
        </w:rPr>
        <w:t>.Н</w:t>
      </w:r>
      <w:proofErr w:type="gramEnd"/>
      <w:r>
        <w:rPr>
          <w:sz w:val="20"/>
          <w:szCs w:val="20"/>
        </w:rPr>
        <w:t>овотитаровская</w:t>
      </w:r>
      <w:proofErr w:type="spellEnd"/>
    </w:p>
    <w:p w:rsidR="001B6599" w:rsidRDefault="00FF45DE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20"/>
          <w:szCs w:val="20"/>
        </w:rPr>
      </w:pPr>
      <w:r>
        <w:rPr>
          <w:sz w:val="20"/>
          <w:szCs w:val="20"/>
        </w:rPr>
        <w:t>202</w:t>
      </w:r>
      <w:r w:rsidR="00A90670">
        <w:rPr>
          <w:sz w:val="20"/>
          <w:szCs w:val="20"/>
        </w:rPr>
        <w:t>1</w:t>
      </w: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20"/>
          <w:szCs w:val="20"/>
        </w:rPr>
      </w:pP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20"/>
          <w:szCs w:val="20"/>
        </w:rPr>
      </w:pPr>
    </w:p>
    <w:p w:rsidR="001B6599" w:rsidRDefault="001B6599" w:rsidP="001B6599">
      <w:pPr>
        <w:pStyle w:val="a5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1. ЦЕЛИ И ЗАДАЧИ, ОСНОВНЫЕ НАПРАВЛЕНИЯ ДЕЯТЕЛЬНОСТИ</w:t>
      </w: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Формируются с учётом специфики учреждения и основных задач, определенных Уставом библиотеки (библиотечного объединения), реализованные (планируемые) в течение года. </w:t>
      </w: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Наиболее значительные события в деятельности библиотек муниципального образования в отчетный (планируемый) период.</w:t>
      </w:r>
    </w:p>
    <w:p w:rsidR="001B6599" w:rsidRDefault="001B6599" w:rsidP="001B6599">
      <w:pPr>
        <w:jc w:val="both"/>
        <w:rPr>
          <w:sz w:val="28"/>
          <w:szCs w:val="28"/>
        </w:rPr>
      </w:pPr>
      <w:r>
        <w:rPr>
          <w:sz w:val="28"/>
          <w:szCs w:val="28"/>
        </w:rPr>
        <w:t>В 20</w:t>
      </w:r>
      <w:r w:rsidR="00FF45DE">
        <w:rPr>
          <w:sz w:val="28"/>
          <w:szCs w:val="28"/>
        </w:rPr>
        <w:t>2</w:t>
      </w:r>
      <w:r w:rsidR="006B5E67">
        <w:rPr>
          <w:sz w:val="28"/>
          <w:szCs w:val="28"/>
        </w:rPr>
        <w:t>2</w:t>
      </w:r>
      <w:r w:rsidR="00C071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-м году библиотеки Новотитаровского сельского поселения  будут выполнять следующие </w:t>
      </w:r>
      <w:r>
        <w:rPr>
          <w:bCs/>
          <w:sz w:val="28"/>
          <w:szCs w:val="28"/>
        </w:rPr>
        <w:t>функции:</w:t>
      </w:r>
    </w:p>
    <w:p w:rsidR="001B6599" w:rsidRDefault="001B6599" w:rsidP="001B6599">
      <w:pPr>
        <w:ind w:left="142"/>
        <w:jc w:val="both"/>
        <w:rPr>
          <w:sz w:val="28"/>
          <w:szCs w:val="28"/>
        </w:rPr>
      </w:pPr>
      <w:r>
        <w:rPr>
          <w:bCs/>
          <w:sz w:val="28"/>
          <w:szCs w:val="28"/>
        </w:rPr>
        <w:t>-информационная</w:t>
      </w:r>
      <w:r>
        <w:rPr>
          <w:sz w:val="28"/>
          <w:szCs w:val="28"/>
        </w:rPr>
        <w:t xml:space="preserve"> - сбор, обработка и распространение информации для всех групп населения,</w:t>
      </w:r>
    </w:p>
    <w:p w:rsidR="001B6599" w:rsidRDefault="001B6599" w:rsidP="001B6599">
      <w:pPr>
        <w:ind w:left="142"/>
        <w:jc w:val="both"/>
        <w:rPr>
          <w:sz w:val="28"/>
          <w:szCs w:val="28"/>
        </w:rPr>
      </w:pPr>
      <w:r>
        <w:rPr>
          <w:bCs/>
          <w:sz w:val="28"/>
          <w:szCs w:val="28"/>
        </w:rPr>
        <w:t>-</w:t>
      </w:r>
      <w:proofErr w:type="gramStart"/>
      <w:r>
        <w:rPr>
          <w:bCs/>
          <w:sz w:val="28"/>
          <w:szCs w:val="28"/>
        </w:rPr>
        <w:t>образовательная</w:t>
      </w:r>
      <w:proofErr w:type="gramEnd"/>
      <w:r>
        <w:rPr>
          <w:sz w:val="28"/>
          <w:szCs w:val="28"/>
        </w:rPr>
        <w:t xml:space="preserve"> – содействие образовательному процессу школьников и студентов, проведение уроков библиографической грамотности,</w:t>
      </w:r>
    </w:p>
    <w:p w:rsidR="001B6599" w:rsidRDefault="001B6599" w:rsidP="001B6599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bCs/>
          <w:sz w:val="28"/>
          <w:szCs w:val="28"/>
        </w:rPr>
        <w:t>культурно – досуговая</w:t>
      </w:r>
      <w:r>
        <w:rPr>
          <w:sz w:val="28"/>
          <w:szCs w:val="28"/>
        </w:rPr>
        <w:t xml:space="preserve"> – организация досуга всех слоев населения,</w:t>
      </w:r>
    </w:p>
    <w:p w:rsidR="001B6599" w:rsidRDefault="001B6599" w:rsidP="001B6599">
      <w:pPr>
        <w:ind w:left="142"/>
        <w:jc w:val="both"/>
        <w:rPr>
          <w:sz w:val="28"/>
          <w:szCs w:val="28"/>
        </w:rPr>
      </w:pPr>
      <w:r>
        <w:rPr>
          <w:bCs/>
          <w:sz w:val="28"/>
          <w:szCs w:val="28"/>
        </w:rPr>
        <w:t>краеведческая</w:t>
      </w:r>
      <w:r>
        <w:rPr>
          <w:sz w:val="28"/>
          <w:szCs w:val="28"/>
        </w:rPr>
        <w:t xml:space="preserve"> – исследовательская работа по сбору сведений по  истории и современной жизни района, станицы, края, обработка и сохранение этих сведений.</w:t>
      </w:r>
    </w:p>
    <w:p w:rsidR="001B6599" w:rsidRDefault="001B6599" w:rsidP="001B65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         </w:t>
      </w:r>
      <w:r>
        <w:rPr>
          <w:bCs/>
          <w:sz w:val="28"/>
          <w:szCs w:val="28"/>
        </w:rPr>
        <w:t>Миссия</w:t>
      </w:r>
      <w:r>
        <w:rPr>
          <w:sz w:val="28"/>
          <w:szCs w:val="28"/>
        </w:rPr>
        <w:t xml:space="preserve"> библиотек станицы Новотитаровской - сохранение и развитие созданного в </w:t>
      </w:r>
      <w:proofErr w:type="spellStart"/>
      <w:r>
        <w:rPr>
          <w:sz w:val="28"/>
          <w:szCs w:val="28"/>
        </w:rPr>
        <w:t>Новотитаровском</w:t>
      </w:r>
      <w:proofErr w:type="spellEnd"/>
      <w:r>
        <w:rPr>
          <w:sz w:val="28"/>
          <w:szCs w:val="28"/>
        </w:rPr>
        <w:t xml:space="preserve"> сельском поселении библиотечного  потенциала, продвижение книги и чтения среди его жителей.</w:t>
      </w:r>
    </w:p>
    <w:p w:rsidR="001B6599" w:rsidRDefault="001B6599" w:rsidP="001B6599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        </w:t>
      </w:r>
      <w:r>
        <w:rPr>
          <w:sz w:val="28"/>
          <w:szCs w:val="28"/>
        </w:rPr>
        <w:t> </w:t>
      </w:r>
      <w:r>
        <w:rPr>
          <w:bCs/>
          <w:sz w:val="28"/>
          <w:szCs w:val="28"/>
        </w:rPr>
        <w:t>Основные цели и задачи:</w:t>
      </w:r>
    </w:p>
    <w:p w:rsidR="001B6599" w:rsidRDefault="001B6599" w:rsidP="001B6599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-обеспечение условий для повышения качества и разнообразия предоставляемых населению библиотечных услуг,</w:t>
      </w:r>
    </w:p>
    <w:p w:rsidR="001B6599" w:rsidRDefault="001B6599" w:rsidP="001B6599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-обеспечение максимального доступа граждан ко всем источникам информации,</w:t>
      </w:r>
    </w:p>
    <w:p w:rsidR="001B6599" w:rsidRDefault="001B6599" w:rsidP="001B6599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-создание условий для сбора, хранения и обработки документов историко-краеведческого значения,</w:t>
      </w:r>
    </w:p>
    <w:p w:rsidR="001B6599" w:rsidRDefault="001B6599" w:rsidP="001B6599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-гармонизация межнациональных и межконфессиональных отношений, создание условий для сохранения культур, проживающих на территории поселения.</w:t>
      </w:r>
    </w:p>
    <w:p w:rsidR="001B6599" w:rsidRDefault="001B6599" w:rsidP="001B6599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-использовать новые форматы продвижения книги и чтения.</w:t>
      </w:r>
    </w:p>
    <w:p w:rsidR="001B6599" w:rsidRDefault="001B6599" w:rsidP="001B65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Муниципальные библиотеки в настоящее время являются важным социальным институтом, способствующим созданию и развитию гражданского общества, формированию патриотизма и гражданственности, расширению социокультурного пространства чтения, повышению образовательного и культурного уровня населения, социализации людей, вовлечению их в общественную и культурную жизнь, снижению социальной напряженности в обществе.</w:t>
      </w:r>
    </w:p>
    <w:p w:rsidR="001B6599" w:rsidRDefault="001B6599" w:rsidP="001B65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Задачами библиотек муниципальных образований являются:</w:t>
      </w:r>
    </w:p>
    <w:p w:rsidR="001B6599" w:rsidRDefault="001B6599" w:rsidP="001B6599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быть видимыми в местном сообществе, стать для муниципального образования значимой площадкой, рекламировать социокультурную деятельность библиотеки как уникального интеллектуального ресурса местного сообщества;</w:t>
      </w:r>
    </w:p>
    <w:p w:rsidR="001B6599" w:rsidRDefault="001B6599" w:rsidP="001B6599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развивать социальное партнерство, выстраивая его на взаимовыгодных условиях и взаимных интересах;</w:t>
      </w:r>
    </w:p>
    <w:p w:rsidR="001B6599" w:rsidRDefault="001B6599" w:rsidP="001B6599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быть непременным участником краевых и муниципальных акций, выступать инициаторами социально значимых и интересных для населения мероприятий;</w:t>
      </w:r>
    </w:p>
    <w:p w:rsidR="001B6599" w:rsidRDefault="001B6599" w:rsidP="001B6599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активнее предоставлять услуги в электронном виде, шире представлять библиотеки и библиотечную деятельность в печатных и Интернет – СМИ, социальных сетях;</w:t>
      </w:r>
    </w:p>
    <w:p w:rsidR="001B6599" w:rsidRDefault="001B6599" w:rsidP="001B6599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учитывать потребности молодого поколения, использовать новые форматы продвижения книги и чтения. </w:t>
      </w:r>
    </w:p>
    <w:p w:rsidR="001B6599" w:rsidRDefault="001B6599" w:rsidP="001B6599">
      <w:pPr>
        <w:jc w:val="both"/>
        <w:rPr>
          <w:sz w:val="28"/>
          <w:szCs w:val="28"/>
        </w:rPr>
      </w:pPr>
    </w:p>
    <w:p w:rsidR="001B6599" w:rsidRDefault="001B6599" w:rsidP="001B6599">
      <w:pPr>
        <w:jc w:val="both"/>
        <w:rPr>
          <w:sz w:val="28"/>
          <w:szCs w:val="28"/>
        </w:rPr>
      </w:pPr>
      <w:r>
        <w:rPr>
          <w:sz w:val="28"/>
          <w:szCs w:val="28"/>
        </w:rPr>
        <w:t>Перспективным направлением в работе муниципальных библиотек является создание и реализация авторских программ по различным направлениям библиотечной деятельности.</w:t>
      </w:r>
    </w:p>
    <w:p w:rsidR="001B6599" w:rsidRDefault="001B6599" w:rsidP="001B6599">
      <w:pPr>
        <w:jc w:val="both"/>
        <w:rPr>
          <w:sz w:val="28"/>
          <w:szCs w:val="28"/>
        </w:rPr>
      </w:pPr>
      <w:r>
        <w:rPr>
          <w:sz w:val="28"/>
          <w:szCs w:val="28"/>
        </w:rPr>
        <w:t>Успешной и эффективной библиотечно-информационная деятельность может быть при условии обязательного изучения потребностей населения и ориентации на их качественное удовлетворение, что в свою очередь зависит от использования инновационных форм и методов работы.</w:t>
      </w:r>
    </w:p>
    <w:p w:rsidR="001B6599" w:rsidRDefault="001B6599" w:rsidP="001B65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Приоритетным направлением деятельности библиотек, по-прежнему, остается работа по продвижению книги и чтения, лучших литературных произведений. Повышение интереса к чтению, его культурного престижа, расширение читательской аудитории – все это зависит от грамотно выстроенных Ваших действий на местах.</w:t>
      </w:r>
    </w:p>
    <w:p w:rsidR="001B6599" w:rsidRDefault="001B6599" w:rsidP="001B6599">
      <w:pPr>
        <w:rPr>
          <w:sz w:val="28"/>
          <w:szCs w:val="28"/>
        </w:rPr>
      </w:pPr>
      <w:r w:rsidRPr="00F276E1">
        <w:rPr>
          <w:sz w:val="28"/>
          <w:szCs w:val="28"/>
        </w:rPr>
        <w:t>В мире литературы и искусства в 20</w:t>
      </w:r>
      <w:r w:rsidR="00FF45DE">
        <w:rPr>
          <w:sz w:val="28"/>
          <w:szCs w:val="28"/>
        </w:rPr>
        <w:t>2</w:t>
      </w:r>
      <w:r w:rsidR="00A90670">
        <w:rPr>
          <w:sz w:val="28"/>
          <w:szCs w:val="28"/>
        </w:rPr>
        <w:t>2</w:t>
      </w:r>
      <w:r w:rsidRPr="00F276E1">
        <w:rPr>
          <w:sz w:val="28"/>
          <w:szCs w:val="28"/>
        </w:rPr>
        <w:t xml:space="preserve"> году нас ждет бо</w:t>
      </w:r>
      <w:r w:rsidR="00AC4757">
        <w:rPr>
          <w:sz w:val="28"/>
          <w:szCs w:val="28"/>
        </w:rPr>
        <w:t>льшое количество юбилейных дат.</w:t>
      </w:r>
    </w:p>
    <w:p w:rsidR="00AC4757" w:rsidRDefault="00AC4757" w:rsidP="001B6599">
      <w:pPr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>- 2022 год – Президент РФ Владимир Путин объявил Годом народного искусства и нематериального культурного наследия России.</w:t>
      </w:r>
    </w:p>
    <w:p w:rsidR="00AC4757" w:rsidRDefault="00AC4757" w:rsidP="001B6599">
      <w:pPr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 xml:space="preserve">- 2022 год – Празднование 350 –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лети</w:t>
      </w:r>
      <w:r w:rsidR="006B5E67">
        <w:rPr>
          <w:color w:val="000000"/>
          <w:sz w:val="27"/>
          <w:szCs w:val="27"/>
          <w:shd w:val="clear" w:color="auto" w:fill="FFFFFF"/>
        </w:rPr>
        <w:t>я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со дня рождения российского императора Петра 1. Объявлено Указом Президента Российской Федерации от 25 октября 2018 года № 609</w:t>
      </w:r>
    </w:p>
    <w:p w:rsidR="00AC4757" w:rsidRPr="00F276E1" w:rsidRDefault="00AC4757" w:rsidP="001B6599">
      <w:pPr>
        <w:rPr>
          <w:sz w:val="28"/>
          <w:szCs w:val="28"/>
        </w:rPr>
      </w:pPr>
      <w:r>
        <w:rPr>
          <w:color w:val="000000"/>
          <w:sz w:val="27"/>
          <w:szCs w:val="27"/>
          <w:shd w:val="clear" w:color="auto" w:fill="FFFFFF"/>
        </w:rPr>
        <w:t>-  100 лет со дня образования СССР (Союза Советских Социалистических республик)</w:t>
      </w:r>
    </w:p>
    <w:p w:rsidR="00053D67" w:rsidRDefault="00053D67" w:rsidP="00053D67">
      <w:pPr>
        <w:rPr>
          <w:sz w:val="28"/>
          <w:szCs w:val="28"/>
        </w:rPr>
      </w:pPr>
      <w:r w:rsidRPr="00AC4757">
        <w:rPr>
          <w:sz w:val="28"/>
          <w:szCs w:val="28"/>
        </w:rPr>
        <w:t>2018–2027 гг. – Десятилетие детства в России проводится «в целях совершенствования государственной политики в сфере защиты детства, учитывая результаты, достигнутые в ходе реализации Национальной стратегии действий в интересах детей на 2012-2017 годы» (Указ Президента РФ от 29.05.2017 года № 240 «Об объявлении в Российской Федерации Десятилетия детства»).</w:t>
      </w:r>
    </w:p>
    <w:p w:rsidR="00AC4757" w:rsidRPr="00AC4757" w:rsidRDefault="00AC4757" w:rsidP="00053D67">
      <w:pPr>
        <w:rPr>
          <w:b/>
          <w:sz w:val="28"/>
          <w:szCs w:val="28"/>
        </w:rPr>
      </w:pPr>
      <w:r w:rsidRPr="00AC4757">
        <w:rPr>
          <w:rStyle w:val="ad"/>
          <w:b w:val="0"/>
          <w:color w:val="1F1F1F"/>
          <w:sz w:val="28"/>
          <w:szCs w:val="28"/>
          <w:bdr w:val="none" w:sz="0" w:space="0" w:color="auto" w:frame="1"/>
          <w:shd w:val="clear" w:color="auto" w:fill="FFFFFF"/>
        </w:rPr>
        <w:t xml:space="preserve">210 лет </w:t>
      </w:r>
      <w:proofErr w:type="spellStart"/>
      <w:proofErr w:type="gramStart"/>
      <w:r w:rsidRPr="00AC4757">
        <w:rPr>
          <w:rStyle w:val="ad"/>
          <w:b w:val="0"/>
          <w:color w:val="1F1F1F"/>
          <w:sz w:val="28"/>
          <w:szCs w:val="28"/>
          <w:bdr w:val="none" w:sz="0" w:space="0" w:color="auto" w:frame="1"/>
          <w:shd w:val="clear" w:color="auto" w:fill="FFFFFF"/>
        </w:rPr>
        <w:t>c</w:t>
      </w:r>
      <w:proofErr w:type="gramEnd"/>
      <w:r w:rsidRPr="00AC4757">
        <w:rPr>
          <w:rStyle w:val="ad"/>
          <w:b w:val="0"/>
          <w:color w:val="1F1F1F"/>
          <w:sz w:val="28"/>
          <w:szCs w:val="28"/>
          <w:bdr w:val="none" w:sz="0" w:space="0" w:color="auto" w:frame="1"/>
          <w:shd w:val="clear" w:color="auto" w:fill="FFFFFF"/>
        </w:rPr>
        <w:t>о</w:t>
      </w:r>
      <w:proofErr w:type="spellEnd"/>
      <w:r w:rsidRPr="00AC4757">
        <w:rPr>
          <w:rStyle w:val="ad"/>
          <w:b w:val="0"/>
          <w:color w:val="1F1F1F"/>
          <w:sz w:val="28"/>
          <w:szCs w:val="28"/>
          <w:bdr w:val="none" w:sz="0" w:space="0" w:color="auto" w:frame="1"/>
          <w:shd w:val="clear" w:color="auto" w:fill="FFFFFF"/>
        </w:rPr>
        <w:t xml:space="preserve"> дня победы русской армии в Отечественной войне 1812 года</w:t>
      </w:r>
    </w:p>
    <w:p w:rsidR="00053D67" w:rsidRPr="00053D67" w:rsidRDefault="00053D67" w:rsidP="00053D67">
      <w:pPr>
        <w:rPr>
          <w:sz w:val="28"/>
          <w:szCs w:val="28"/>
        </w:rPr>
      </w:pPr>
      <w:r w:rsidRPr="00053D67">
        <w:rPr>
          <w:sz w:val="28"/>
          <w:szCs w:val="28"/>
        </w:rPr>
        <w:t>Федеральные программы</w:t>
      </w:r>
    </w:p>
    <w:p w:rsidR="00053D67" w:rsidRPr="00053D67" w:rsidRDefault="00A56A45" w:rsidP="00053D67">
      <w:pPr>
        <w:rPr>
          <w:sz w:val="28"/>
          <w:szCs w:val="28"/>
        </w:rPr>
      </w:pPr>
      <w:r>
        <w:rPr>
          <w:sz w:val="28"/>
          <w:szCs w:val="28"/>
        </w:rPr>
        <w:t xml:space="preserve"> - «Культура» на 2019-2024</w:t>
      </w:r>
      <w:r w:rsidR="00053D67" w:rsidRPr="00053D67">
        <w:rPr>
          <w:sz w:val="28"/>
          <w:szCs w:val="28"/>
        </w:rPr>
        <w:t xml:space="preserve"> годы </w:t>
      </w:r>
    </w:p>
    <w:p w:rsidR="00053D67" w:rsidRDefault="00053D67" w:rsidP="00053D67">
      <w:pPr>
        <w:rPr>
          <w:sz w:val="28"/>
          <w:szCs w:val="28"/>
        </w:rPr>
      </w:pPr>
      <w:r w:rsidRPr="00053D67">
        <w:rPr>
          <w:sz w:val="28"/>
          <w:szCs w:val="28"/>
        </w:rPr>
        <w:t>- «Патриотическое воспитание гражд</w:t>
      </w:r>
      <w:r w:rsidR="00A56A45">
        <w:rPr>
          <w:sz w:val="28"/>
          <w:szCs w:val="28"/>
        </w:rPr>
        <w:t>ан Российской Федерации» на 2019-2025</w:t>
      </w:r>
      <w:r w:rsidRPr="00053D67">
        <w:rPr>
          <w:sz w:val="28"/>
          <w:szCs w:val="28"/>
        </w:rPr>
        <w:t xml:space="preserve"> годы </w:t>
      </w:r>
    </w:p>
    <w:p w:rsidR="00053D67" w:rsidRPr="00053D67" w:rsidRDefault="00A56A45" w:rsidP="00053D67">
      <w:pPr>
        <w:rPr>
          <w:sz w:val="28"/>
          <w:szCs w:val="28"/>
        </w:rPr>
      </w:pPr>
      <w:r>
        <w:rPr>
          <w:sz w:val="28"/>
          <w:szCs w:val="28"/>
        </w:rPr>
        <w:t>- «Охрана окружающей среды</w:t>
      </w:r>
      <w:r w:rsidR="00053D67" w:rsidRPr="00053D67">
        <w:rPr>
          <w:sz w:val="28"/>
          <w:szCs w:val="28"/>
        </w:rPr>
        <w:t>»</w:t>
      </w:r>
      <w:r>
        <w:rPr>
          <w:sz w:val="28"/>
          <w:szCs w:val="28"/>
        </w:rPr>
        <w:t xml:space="preserve"> на 2016-2031</w:t>
      </w:r>
      <w:r w:rsidR="00053D67" w:rsidRPr="00053D67">
        <w:rPr>
          <w:sz w:val="28"/>
          <w:szCs w:val="28"/>
        </w:rPr>
        <w:t xml:space="preserve"> годы </w:t>
      </w:r>
    </w:p>
    <w:p w:rsidR="00053D67" w:rsidRPr="00053D67" w:rsidRDefault="00053D67" w:rsidP="00053D67">
      <w:pPr>
        <w:rPr>
          <w:sz w:val="28"/>
          <w:szCs w:val="28"/>
        </w:rPr>
      </w:pPr>
      <w:r w:rsidRPr="00053D67">
        <w:rPr>
          <w:sz w:val="28"/>
          <w:szCs w:val="28"/>
        </w:rPr>
        <w:t xml:space="preserve">-  ФЦП «Доступная среда» </w:t>
      </w:r>
      <w:r w:rsidR="00A56A45">
        <w:rPr>
          <w:sz w:val="28"/>
          <w:szCs w:val="28"/>
        </w:rPr>
        <w:t>на 2011-2025 годы</w:t>
      </w:r>
    </w:p>
    <w:p w:rsidR="00053D67" w:rsidRPr="00053D67" w:rsidRDefault="00053D67" w:rsidP="00053D67">
      <w:pPr>
        <w:rPr>
          <w:sz w:val="28"/>
          <w:szCs w:val="28"/>
        </w:rPr>
      </w:pPr>
    </w:p>
    <w:p w:rsidR="00053D67" w:rsidRPr="00053D67" w:rsidRDefault="00053D67" w:rsidP="00053D67">
      <w:pPr>
        <w:rPr>
          <w:sz w:val="28"/>
          <w:szCs w:val="28"/>
        </w:rPr>
      </w:pPr>
      <w:r w:rsidRPr="00053D67">
        <w:rPr>
          <w:sz w:val="28"/>
          <w:szCs w:val="28"/>
        </w:rPr>
        <w:lastRenderedPageBreak/>
        <w:t>«Концепция программы поддержки детского и юношеского чтения в Российской Федерации» (распоряжение Правительства РФ от 3 июня 2017г. № 1155-р)</w:t>
      </w:r>
      <w:r w:rsidR="00A56A45">
        <w:rPr>
          <w:sz w:val="28"/>
          <w:szCs w:val="28"/>
        </w:rPr>
        <w:t xml:space="preserve"> на 2020-2026 годы.</w:t>
      </w:r>
      <w:r w:rsidRPr="00053D67">
        <w:rPr>
          <w:sz w:val="28"/>
          <w:szCs w:val="28"/>
        </w:rPr>
        <w:t xml:space="preserve">  </w:t>
      </w:r>
    </w:p>
    <w:p w:rsidR="00053D67" w:rsidRPr="00053D67" w:rsidRDefault="00053D67" w:rsidP="00053D67">
      <w:pPr>
        <w:rPr>
          <w:sz w:val="28"/>
          <w:szCs w:val="28"/>
        </w:rPr>
      </w:pPr>
    </w:p>
    <w:p w:rsidR="001B6599" w:rsidRDefault="001B6599" w:rsidP="001B6599">
      <w:pPr>
        <w:tabs>
          <w:tab w:val="left" w:pos="1080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Наиболее значительные события в деятельности библиотек Новотитаровского сельского поселения в 20</w:t>
      </w:r>
      <w:r w:rsidR="00A56A45">
        <w:rPr>
          <w:sz w:val="28"/>
          <w:szCs w:val="28"/>
        </w:rPr>
        <w:t>2</w:t>
      </w:r>
      <w:r w:rsidR="00A90670">
        <w:rPr>
          <w:sz w:val="28"/>
          <w:szCs w:val="28"/>
        </w:rPr>
        <w:t>2</w:t>
      </w:r>
      <w:r w:rsidR="008E4725">
        <w:rPr>
          <w:sz w:val="28"/>
          <w:szCs w:val="28"/>
        </w:rPr>
        <w:t xml:space="preserve"> </w:t>
      </w:r>
      <w:r>
        <w:rPr>
          <w:sz w:val="28"/>
          <w:szCs w:val="28"/>
        </w:rPr>
        <w:t>году.</w:t>
      </w:r>
    </w:p>
    <w:p w:rsidR="001B6599" w:rsidRDefault="001B6599" w:rsidP="001B6599">
      <w:pPr>
        <w:jc w:val="both"/>
        <w:rPr>
          <w:sz w:val="28"/>
          <w:szCs w:val="28"/>
        </w:rPr>
      </w:pPr>
      <w:r>
        <w:rPr>
          <w:sz w:val="28"/>
          <w:szCs w:val="28"/>
        </w:rPr>
        <w:t>Наиболее значимыми событиями в деятельности библиотеки являются:</w:t>
      </w:r>
    </w:p>
    <w:p w:rsidR="001B6599" w:rsidRDefault="001B6599" w:rsidP="001B6599">
      <w:pPr>
        <w:numPr>
          <w:ilvl w:val="0"/>
          <w:numId w:val="4"/>
        </w:numPr>
        <w:tabs>
          <w:tab w:val="clear" w:pos="720"/>
          <w:tab w:val="left" w:pos="1080"/>
        </w:tabs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- Решения и постановления России, Кубани, Динского района, Новотитаровского сельского поселения;</w:t>
      </w:r>
    </w:p>
    <w:p w:rsidR="001B6599" w:rsidRDefault="00A56A45" w:rsidP="001B6599">
      <w:pPr>
        <w:numPr>
          <w:ilvl w:val="0"/>
          <w:numId w:val="4"/>
        </w:numPr>
        <w:tabs>
          <w:tab w:val="clear" w:pos="720"/>
          <w:tab w:val="left" w:pos="1080"/>
        </w:tabs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A90670">
        <w:rPr>
          <w:sz w:val="28"/>
          <w:szCs w:val="28"/>
        </w:rPr>
        <w:t>1-</w:t>
      </w:r>
      <w:r w:rsidR="001B6599">
        <w:rPr>
          <w:sz w:val="28"/>
          <w:szCs w:val="28"/>
        </w:rPr>
        <w:t>лет</w:t>
      </w:r>
      <w:r w:rsidR="00A90670">
        <w:rPr>
          <w:sz w:val="28"/>
          <w:szCs w:val="28"/>
        </w:rPr>
        <w:t>ие</w:t>
      </w:r>
      <w:r w:rsidR="001B6599">
        <w:rPr>
          <w:sz w:val="28"/>
          <w:szCs w:val="28"/>
        </w:rPr>
        <w:t xml:space="preserve"> начала Великой Отечественной войне;</w:t>
      </w:r>
    </w:p>
    <w:p w:rsidR="00E17BB3" w:rsidRDefault="00A56A45" w:rsidP="001B6599">
      <w:pPr>
        <w:numPr>
          <w:ilvl w:val="0"/>
          <w:numId w:val="4"/>
        </w:numPr>
        <w:tabs>
          <w:tab w:val="clear" w:pos="720"/>
          <w:tab w:val="left" w:pos="1080"/>
        </w:tabs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21</w:t>
      </w:r>
      <w:r w:rsidR="00A90670">
        <w:rPr>
          <w:sz w:val="28"/>
          <w:szCs w:val="28"/>
        </w:rPr>
        <w:t>2</w:t>
      </w:r>
      <w:r w:rsidR="00E17BB3">
        <w:rPr>
          <w:sz w:val="28"/>
          <w:szCs w:val="28"/>
        </w:rPr>
        <w:t>–я годовщина основания станицы Новотитаровской</w:t>
      </w:r>
    </w:p>
    <w:p w:rsidR="001B6599" w:rsidRDefault="001B6599" w:rsidP="001B6599">
      <w:pPr>
        <w:numPr>
          <w:ilvl w:val="0"/>
          <w:numId w:val="4"/>
        </w:numPr>
        <w:tabs>
          <w:tab w:val="clear" w:pos="720"/>
          <w:tab w:val="left" w:pos="1080"/>
        </w:tabs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Символика России и Кубани;</w:t>
      </w:r>
    </w:p>
    <w:p w:rsidR="001B6599" w:rsidRDefault="001B6599" w:rsidP="001B6599">
      <w:pPr>
        <w:numPr>
          <w:ilvl w:val="0"/>
          <w:numId w:val="4"/>
        </w:numPr>
        <w:tabs>
          <w:tab w:val="clear" w:pos="720"/>
          <w:tab w:val="left" w:pos="1080"/>
        </w:tabs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День семьи;</w:t>
      </w:r>
    </w:p>
    <w:p w:rsidR="001B6599" w:rsidRDefault="001B6599" w:rsidP="001B6599">
      <w:pPr>
        <w:numPr>
          <w:ilvl w:val="0"/>
          <w:numId w:val="4"/>
        </w:numPr>
        <w:tabs>
          <w:tab w:val="clear" w:pos="720"/>
          <w:tab w:val="left" w:pos="1080"/>
        </w:tabs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День матери и день матери-казачки;</w:t>
      </w:r>
    </w:p>
    <w:p w:rsidR="001B6599" w:rsidRDefault="001B6599" w:rsidP="001B6599">
      <w:pPr>
        <w:numPr>
          <w:ilvl w:val="0"/>
          <w:numId w:val="4"/>
        </w:numPr>
        <w:tabs>
          <w:tab w:val="clear" w:pos="720"/>
          <w:tab w:val="left" w:pos="1080"/>
        </w:tabs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День пожилого человека;</w:t>
      </w:r>
    </w:p>
    <w:p w:rsidR="001B6599" w:rsidRDefault="001B6599" w:rsidP="001B6599">
      <w:pPr>
        <w:numPr>
          <w:ilvl w:val="0"/>
          <w:numId w:val="4"/>
        </w:numPr>
        <w:tabs>
          <w:tab w:val="clear" w:pos="720"/>
          <w:tab w:val="left" w:pos="1080"/>
        </w:tabs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Участие в станичных мероприятиях, связанных с пропагандой книги;</w:t>
      </w:r>
    </w:p>
    <w:p w:rsidR="001B6599" w:rsidRDefault="001B6599" w:rsidP="001B6599">
      <w:pPr>
        <w:jc w:val="both"/>
        <w:rPr>
          <w:sz w:val="28"/>
          <w:szCs w:val="28"/>
        </w:rPr>
      </w:pPr>
    </w:p>
    <w:p w:rsidR="001B6599" w:rsidRDefault="001B6599" w:rsidP="001B6599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1.2. Региональные и муниципальные нормативно-правовые акты, оказавшие влияние на деятельность муниципальных библиотек в анализируемом году. </w:t>
      </w: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Программы сохранения и развития библиотечной отрасли территории (муниципального образования), ее финансовое обеспечение. Наличие других проектов,  целевых программ (региональных, муниципальных), направленных на развитие библиотек муниципального образования. </w:t>
      </w:r>
    </w:p>
    <w:p w:rsidR="001B6599" w:rsidRDefault="008E4725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Будет </w:t>
      </w:r>
      <w:r w:rsidR="001B6599">
        <w:rPr>
          <w:rFonts w:ascii="Times New Roman" w:hAnsi="Times New Roman"/>
          <w:sz w:val="28"/>
          <w:szCs w:val="28"/>
        </w:rPr>
        <w:t xml:space="preserve">Принята программа «Об утверждении муниципальной программы  «Развитие культуры в </w:t>
      </w:r>
      <w:proofErr w:type="spellStart"/>
      <w:r w:rsidR="001B6599">
        <w:rPr>
          <w:rFonts w:ascii="Times New Roman" w:hAnsi="Times New Roman"/>
          <w:sz w:val="28"/>
          <w:szCs w:val="28"/>
        </w:rPr>
        <w:t>Новотитаровском</w:t>
      </w:r>
      <w:proofErr w:type="spellEnd"/>
      <w:r w:rsidR="001B6599">
        <w:rPr>
          <w:rFonts w:ascii="Times New Roman" w:hAnsi="Times New Roman"/>
          <w:sz w:val="28"/>
          <w:szCs w:val="28"/>
        </w:rPr>
        <w:t xml:space="preserve"> сельском поселении на 20</w:t>
      </w:r>
      <w:r w:rsidR="00FF78D0">
        <w:rPr>
          <w:rFonts w:ascii="Times New Roman" w:hAnsi="Times New Roman"/>
          <w:sz w:val="28"/>
          <w:szCs w:val="28"/>
        </w:rPr>
        <w:t>2</w:t>
      </w:r>
      <w:r w:rsidR="00A90670">
        <w:rPr>
          <w:rFonts w:ascii="Times New Roman" w:hAnsi="Times New Roman"/>
          <w:sz w:val="28"/>
          <w:szCs w:val="28"/>
        </w:rPr>
        <w:t>2</w:t>
      </w:r>
      <w:r w:rsidR="001B6599">
        <w:rPr>
          <w:rFonts w:ascii="Times New Roman" w:hAnsi="Times New Roman"/>
          <w:sz w:val="28"/>
          <w:szCs w:val="28"/>
        </w:rPr>
        <w:t xml:space="preserve"> год». </w:t>
      </w:r>
      <w:r w:rsidR="001B6599" w:rsidRPr="00377324">
        <w:rPr>
          <w:rFonts w:ascii="Times New Roman" w:hAnsi="Times New Roman"/>
          <w:sz w:val="28"/>
          <w:szCs w:val="28"/>
        </w:rPr>
        <w:t xml:space="preserve">Постановление </w:t>
      </w:r>
      <w:proofErr w:type="gramStart"/>
      <w:r w:rsidR="001B6599" w:rsidRPr="00377324">
        <w:rPr>
          <w:rFonts w:ascii="Times New Roman" w:hAnsi="Times New Roman"/>
          <w:sz w:val="28"/>
          <w:szCs w:val="28"/>
        </w:rPr>
        <w:t>от</w:t>
      </w:r>
      <w:proofErr w:type="gramEnd"/>
      <w:r w:rsidR="00377324" w:rsidRPr="00377324">
        <w:rPr>
          <w:rFonts w:ascii="Times New Roman" w:hAnsi="Times New Roman"/>
          <w:sz w:val="28"/>
          <w:szCs w:val="28"/>
        </w:rPr>
        <w:t xml:space="preserve"> _________________</w:t>
      </w:r>
      <w:r w:rsidR="001B6599" w:rsidRPr="00377324">
        <w:rPr>
          <w:rFonts w:ascii="Times New Roman" w:hAnsi="Times New Roman"/>
          <w:sz w:val="28"/>
          <w:szCs w:val="28"/>
        </w:rPr>
        <w:t xml:space="preserve"> № </w:t>
      </w:r>
      <w:r w:rsidR="00377324" w:rsidRPr="00377324">
        <w:rPr>
          <w:rFonts w:ascii="Times New Roman" w:hAnsi="Times New Roman"/>
          <w:sz w:val="28"/>
          <w:szCs w:val="28"/>
        </w:rPr>
        <w:t>_____</w:t>
      </w:r>
      <w:r w:rsidR="001B6599" w:rsidRPr="0037732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1B6599" w:rsidRPr="00377324">
        <w:rPr>
          <w:rFonts w:ascii="Times New Roman" w:hAnsi="Times New Roman"/>
          <w:sz w:val="28"/>
          <w:szCs w:val="28"/>
        </w:rPr>
        <w:t>о</w:t>
      </w:r>
      <w:proofErr w:type="gramEnd"/>
      <w:r w:rsidR="001B6599" w:rsidRPr="00377324">
        <w:rPr>
          <w:rFonts w:ascii="Times New Roman" w:hAnsi="Times New Roman"/>
          <w:sz w:val="28"/>
          <w:szCs w:val="28"/>
        </w:rPr>
        <w:t xml:space="preserve"> внесении изменений в постановление администрации Новотитаровского сельского поселения Динского </w:t>
      </w:r>
      <w:r w:rsidR="001B6599" w:rsidRPr="008460DF">
        <w:rPr>
          <w:rFonts w:ascii="Times New Roman" w:hAnsi="Times New Roman"/>
          <w:sz w:val="28"/>
          <w:szCs w:val="28"/>
        </w:rPr>
        <w:t xml:space="preserve">района от </w:t>
      </w:r>
      <w:r w:rsidR="008460DF" w:rsidRPr="008460DF">
        <w:rPr>
          <w:rFonts w:ascii="Times New Roman" w:hAnsi="Times New Roman"/>
          <w:sz w:val="28"/>
          <w:szCs w:val="28"/>
        </w:rPr>
        <w:t>_________</w:t>
      </w:r>
      <w:r w:rsidR="001B6599" w:rsidRPr="008460DF">
        <w:rPr>
          <w:rFonts w:ascii="Times New Roman" w:hAnsi="Times New Roman"/>
          <w:sz w:val="28"/>
          <w:szCs w:val="28"/>
        </w:rPr>
        <w:t xml:space="preserve"> №  «Об утверждении</w:t>
      </w:r>
      <w:r w:rsidR="001B6599" w:rsidRPr="00377324">
        <w:rPr>
          <w:rFonts w:ascii="Times New Roman" w:hAnsi="Times New Roman"/>
          <w:sz w:val="28"/>
          <w:szCs w:val="28"/>
        </w:rPr>
        <w:t xml:space="preserve"> </w:t>
      </w:r>
      <w:r w:rsidR="00377324" w:rsidRPr="00377324">
        <w:rPr>
          <w:rFonts w:ascii="Times New Roman" w:hAnsi="Times New Roman"/>
          <w:sz w:val="28"/>
          <w:szCs w:val="28"/>
        </w:rPr>
        <w:t>муниципальных заданий, по предоставлению муниципальных услуг (выполнению работ) муниципальными бюджетными учреждениями в</w:t>
      </w:r>
      <w:r w:rsidR="001B6599" w:rsidRPr="003773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B6599" w:rsidRPr="00377324">
        <w:rPr>
          <w:rFonts w:ascii="Times New Roman" w:hAnsi="Times New Roman"/>
          <w:sz w:val="28"/>
          <w:szCs w:val="28"/>
        </w:rPr>
        <w:t>Новотитаровско</w:t>
      </w:r>
      <w:r w:rsidR="00377324" w:rsidRPr="00377324">
        <w:rPr>
          <w:rFonts w:ascii="Times New Roman" w:hAnsi="Times New Roman"/>
          <w:sz w:val="28"/>
          <w:szCs w:val="28"/>
        </w:rPr>
        <w:t>м</w:t>
      </w:r>
      <w:proofErr w:type="spellEnd"/>
      <w:r w:rsidR="001B6599" w:rsidRPr="00377324">
        <w:rPr>
          <w:rFonts w:ascii="Times New Roman" w:hAnsi="Times New Roman"/>
          <w:sz w:val="28"/>
          <w:szCs w:val="28"/>
        </w:rPr>
        <w:t xml:space="preserve"> сельско</w:t>
      </w:r>
      <w:r w:rsidR="00377324" w:rsidRPr="00377324">
        <w:rPr>
          <w:rFonts w:ascii="Times New Roman" w:hAnsi="Times New Roman"/>
          <w:sz w:val="28"/>
          <w:szCs w:val="28"/>
        </w:rPr>
        <w:t>м</w:t>
      </w:r>
      <w:r w:rsidR="001B6599" w:rsidRPr="00377324">
        <w:rPr>
          <w:rFonts w:ascii="Times New Roman" w:hAnsi="Times New Roman"/>
          <w:sz w:val="28"/>
          <w:szCs w:val="28"/>
        </w:rPr>
        <w:t xml:space="preserve"> поселени</w:t>
      </w:r>
      <w:r w:rsidR="00377324" w:rsidRPr="00377324">
        <w:rPr>
          <w:rFonts w:ascii="Times New Roman" w:hAnsi="Times New Roman"/>
          <w:sz w:val="28"/>
          <w:szCs w:val="28"/>
        </w:rPr>
        <w:t>и</w:t>
      </w:r>
      <w:r w:rsidR="001B6599" w:rsidRPr="00377324">
        <w:rPr>
          <w:rFonts w:ascii="Times New Roman" w:hAnsi="Times New Roman"/>
          <w:sz w:val="28"/>
          <w:szCs w:val="28"/>
        </w:rPr>
        <w:t xml:space="preserve"> Динского </w:t>
      </w:r>
      <w:r w:rsidR="001B6599" w:rsidRPr="008460DF">
        <w:rPr>
          <w:rFonts w:ascii="Times New Roman" w:hAnsi="Times New Roman"/>
          <w:sz w:val="28"/>
          <w:szCs w:val="28"/>
        </w:rPr>
        <w:t>района</w:t>
      </w:r>
      <w:r w:rsidR="00377324" w:rsidRPr="008460DF">
        <w:rPr>
          <w:rFonts w:ascii="Times New Roman" w:hAnsi="Times New Roman"/>
          <w:sz w:val="28"/>
          <w:szCs w:val="28"/>
        </w:rPr>
        <w:t xml:space="preserve"> на 202</w:t>
      </w:r>
      <w:r w:rsidR="00A90670">
        <w:rPr>
          <w:rFonts w:ascii="Times New Roman" w:hAnsi="Times New Roman"/>
          <w:sz w:val="28"/>
          <w:szCs w:val="28"/>
        </w:rPr>
        <w:t>2</w:t>
      </w:r>
      <w:r w:rsidR="00377324" w:rsidRPr="008460DF">
        <w:rPr>
          <w:rFonts w:ascii="Times New Roman" w:hAnsi="Times New Roman"/>
          <w:sz w:val="28"/>
          <w:szCs w:val="28"/>
        </w:rPr>
        <w:t xml:space="preserve"> год</w:t>
      </w:r>
      <w:r w:rsidR="001B6599" w:rsidRPr="00377324">
        <w:rPr>
          <w:rFonts w:ascii="Times New Roman" w:hAnsi="Times New Roman"/>
          <w:sz w:val="28"/>
          <w:szCs w:val="28"/>
        </w:rPr>
        <w:t>, направленные на повышение эффективности сферы культуры»</w:t>
      </w:r>
      <w:r w:rsidR="00377324" w:rsidRPr="00377324">
        <w:rPr>
          <w:rFonts w:ascii="Times New Roman" w:hAnsi="Times New Roman"/>
          <w:sz w:val="28"/>
          <w:szCs w:val="28"/>
        </w:rPr>
        <w:t xml:space="preserve">. </w:t>
      </w: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1.4. Вопросы по развитию библиотечного дела, вынесенные на рассмотрение муниципальных органов законодательной и исполнительной  власти местного самоуправления. </w:t>
      </w: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Принятые итоговые документы (указать название, номер и дату принятия документов по итогам рассмотрения, если такие имеются). Если вопрос был выдвинут на рассмотрение, но не рассматривался - указать  причину.</w:t>
      </w: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1.5. Мероприятия, направленные на внедрение Модельного стандарта деятельности общедоступной библиотеки (Приказ МК РФ от 31.10. </w:t>
      </w:r>
      <w:smartTag w:uri="urn:schemas-microsoft-com:office:smarttags" w:element="metricconverter">
        <w:smartTagPr>
          <w:attr w:name="ProductID" w:val="2014 г"/>
        </w:smartTagPr>
        <w:r>
          <w:rPr>
            <w:rFonts w:ascii="Times New Roman" w:hAnsi="Times New Roman"/>
            <w:sz w:val="28"/>
            <w:szCs w:val="28"/>
          </w:rPr>
          <w:t>2014 г</w:t>
        </w:r>
      </w:smartTag>
      <w:r>
        <w:rPr>
          <w:rFonts w:ascii="Times New Roman" w:hAnsi="Times New Roman"/>
          <w:sz w:val="28"/>
          <w:szCs w:val="28"/>
        </w:rPr>
        <w:t>.), организацию модельных библиотек.</w:t>
      </w: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1.6. Участие в акциях, мероприятиях, конкурсах общероссийского, краевого, муниципального масштаба (перечислить). </w:t>
      </w:r>
    </w:p>
    <w:p w:rsidR="001B6599" w:rsidRDefault="001B6599" w:rsidP="001B6599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Библиотеки принимают активное участие в долгосрочных целевых программах, осуществляемых в Краснодарском крае:</w:t>
      </w:r>
    </w:p>
    <w:p w:rsidR="001B6599" w:rsidRDefault="001B6599" w:rsidP="001B6599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ДКЦП «Противодействие злоупотреблению наркотиками и их незаконному обороту на территории Краснодарского края»</w:t>
      </w:r>
    </w:p>
    <w:p w:rsidR="00377324" w:rsidRDefault="008E4725" w:rsidP="008E4725">
      <w:pPr>
        <w:rPr>
          <w:sz w:val="28"/>
          <w:szCs w:val="28"/>
        </w:rPr>
      </w:pPr>
      <w:r w:rsidRPr="00185858">
        <w:rPr>
          <w:sz w:val="28"/>
          <w:szCs w:val="28"/>
        </w:rPr>
        <w:t>КЦП «Патриотическое воспитание граждан Краснодарского края</w:t>
      </w:r>
      <w:r w:rsidR="00185858">
        <w:rPr>
          <w:sz w:val="28"/>
          <w:szCs w:val="28"/>
        </w:rPr>
        <w:t>» на 20</w:t>
      </w:r>
      <w:r w:rsidR="00A90670">
        <w:rPr>
          <w:sz w:val="28"/>
          <w:szCs w:val="28"/>
        </w:rPr>
        <w:t>22</w:t>
      </w:r>
      <w:r w:rsidR="00185858">
        <w:rPr>
          <w:sz w:val="28"/>
          <w:szCs w:val="28"/>
        </w:rPr>
        <w:t>-202</w:t>
      </w:r>
      <w:r w:rsidR="00A90670">
        <w:rPr>
          <w:sz w:val="28"/>
          <w:szCs w:val="28"/>
        </w:rPr>
        <w:t>7</w:t>
      </w:r>
      <w:r w:rsidRPr="00185858">
        <w:rPr>
          <w:sz w:val="28"/>
          <w:szCs w:val="28"/>
        </w:rPr>
        <w:t xml:space="preserve"> годы</w:t>
      </w:r>
    </w:p>
    <w:p w:rsidR="00377324" w:rsidRPr="00377324" w:rsidRDefault="00377324" w:rsidP="00377324">
      <w:pPr>
        <w:jc w:val="both"/>
        <w:rPr>
          <w:sz w:val="28"/>
          <w:szCs w:val="28"/>
        </w:rPr>
      </w:pPr>
      <w:r w:rsidRPr="00377324">
        <w:rPr>
          <w:sz w:val="28"/>
          <w:szCs w:val="28"/>
        </w:rPr>
        <w:t>Всероссийская акция «Бессмертный полк» (9 мая). Акция «Бессмертный полк» проводится 9 мая в День Победы в России и других странах. Это шествие, во время которого люди несут фотографии своих родственников, участвовавших в Великой Отечественной войне (1941-1945);</w:t>
      </w:r>
    </w:p>
    <w:p w:rsidR="00377324" w:rsidRPr="00377324" w:rsidRDefault="00377324" w:rsidP="00377324">
      <w:pPr>
        <w:jc w:val="both"/>
        <w:rPr>
          <w:sz w:val="28"/>
          <w:szCs w:val="28"/>
        </w:rPr>
      </w:pPr>
      <w:r w:rsidRPr="00377324">
        <w:rPr>
          <w:sz w:val="28"/>
          <w:szCs w:val="28"/>
        </w:rPr>
        <w:t>Всероссийская акция «Свеча памяти» (21 июня) Великая Отечественная война 1941 – 1945 годов унесла более 27 миллионов жизней советских граждан.</w:t>
      </w:r>
    </w:p>
    <w:p w:rsidR="00377324" w:rsidRPr="00377324" w:rsidRDefault="00377324" w:rsidP="00377324">
      <w:pPr>
        <w:jc w:val="both"/>
        <w:rPr>
          <w:sz w:val="28"/>
          <w:szCs w:val="28"/>
        </w:rPr>
      </w:pPr>
      <w:r w:rsidRPr="00377324">
        <w:rPr>
          <w:sz w:val="28"/>
          <w:szCs w:val="28"/>
        </w:rPr>
        <w:t>В память о тех, кто погиб, защищая страну и ее жителей, миллионы людей ставят зажженные свечи в окнах своих домов, у мемориалов павших, на братских могилах;</w:t>
      </w:r>
    </w:p>
    <w:p w:rsidR="00377324" w:rsidRPr="00185858" w:rsidRDefault="00377324" w:rsidP="00377324">
      <w:pPr>
        <w:jc w:val="both"/>
        <w:rPr>
          <w:sz w:val="28"/>
          <w:szCs w:val="28"/>
        </w:rPr>
      </w:pPr>
      <w:r w:rsidRPr="00185858">
        <w:rPr>
          <w:sz w:val="28"/>
          <w:szCs w:val="28"/>
        </w:rPr>
        <w:t xml:space="preserve">Всероссийская культурно-образовательная акция «Ночь искусств» (3-4 ноября) приуроченная к празднованию Дня народного единства. </w:t>
      </w:r>
    </w:p>
    <w:p w:rsidR="008E4725" w:rsidRPr="00053D67" w:rsidRDefault="008E4725" w:rsidP="008E4725">
      <w:pPr>
        <w:rPr>
          <w:sz w:val="28"/>
          <w:szCs w:val="28"/>
        </w:rPr>
      </w:pPr>
      <w:r w:rsidRPr="00185858">
        <w:rPr>
          <w:sz w:val="28"/>
          <w:szCs w:val="28"/>
        </w:rPr>
        <w:t>ЦП «Культура Кубани» на 20</w:t>
      </w:r>
      <w:r w:rsidR="00A90670">
        <w:rPr>
          <w:sz w:val="28"/>
          <w:szCs w:val="28"/>
        </w:rPr>
        <w:t>22</w:t>
      </w:r>
      <w:r w:rsidRPr="00185858">
        <w:rPr>
          <w:sz w:val="28"/>
          <w:szCs w:val="28"/>
        </w:rPr>
        <w:t>-20</w:t>
      </w:r>
      <w:r w:rsidR="00185858">
        <w:rPr>
          <w:sz w:val="28"/>
          <w:szCs w:val="28"/>
        </w:rPr>
        <w:t>2</w:t>
      </w:r>
      <w:r w:rsidR="00A90670">
        <w:rPr>
          <w:sz w:val="28"/>
          <w:szCs w:val="28"/>
        </w:rPr>
        <w:t>4</w:t>
      </w:r>
      <w:r w:rsidRPr="00185858">
        <w:rPr>
          <w:sz w:val="28"/>
          <w:szCs w:val="28"/>
        </w:rPr>
        <w:t xml:space="preserve"> годы</w:t>
      </w:r>
      <w:r w:rsidRPr="00053D67">
        <w:rPr>
          <w:sz w:val="28"/>
          <w:szCs w:val="28"/>
        </w:rPr>
        <w:t xml:space="preserve"> </w:t>
      </w:r>
    </w:p>
    <w:p w:rsidR="001B6599" w:rsidRDefault="001B6599" w:rsidP="001B6599">
      <w:pPr>
        <w:tabs>
          <w:tab w:val="left" w:pos="0"/>
        </w:tabs>
        <w:jc w:val="both"/>
        <w:rPr>
          <w:sz w:val="28"/>
          <w:szCs w:val="28"/>
        </w:rPr>
      </w:pPr>
    </w:p>
    <w:p w:rsidR="001B6599" w:rsidRDefault="001B6599" w:rsidP="001B6599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Новотитаровская библиотека им. Горького наряду с другими библиотеками района принимает участие в акциях общероссийского, краевого и районного масштаба:</w:t>
      </w:r>
    </w:p>
    <w:p w:rsidR="001B6599" w:rsidRDefault="001B6599" w:rsidP="001B6599">
      <w:pPr>
        <w:numPr>
          <w:ilvl w:val="0"/>
          <w:numId w:val="6"/>
        </w:numPr>
        <w:tabs>
          <w:tab w:val="left" w:pos="0"/>
          <w:tab w:val="left" w:pos="1185"/>
        </w:tabs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Государственная программа «Патриотическое воспитание граждан Российской Федерации</w:t>
      </w:r>
    </w:p>
    <w:p w:rsidR="001B6599" w:rsidRDefault="001B6599" w:rsidP="001B6599">
      <w:pPr>
        <w:numPr>
          <w:ilvl w:val="0"/>
          <w:numId w:val="6"/>
        </w:numPr>
        <w:tabs>
          <w:tab w:val="left" w:pos="0"/>
          <w:tab w:val="left" w:pos="1185"/>
        </w:tabs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Месячник оборонно – массовой работы</w:t>
      </w:r>
    </w:p>
    <w:p w:rsidR="001B6599" w:rsidRDefault="001B6599" w:rsidP="001B6599">
      <w:pPr>
        <w:numPr>
          <w:ilvl w:val="0"/>
          <w:numId w:val="6"/>
        </w:numPr>
        <w:tabs>
          <w:tab w:val="left" w:pos="0"/>
          <w:tab w:val="left" w:pos="1185"/>
        </w:tabs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Месячник праздничных и культурно-просветительских мероприятий, посвященных государственным символам России, официальным символам Краснодарского края.</w:t>
      </w:r>
    </w:p>
    <w:p w:rsidR="001B6599" w:rsidRDefault="001B6599" w:rsidP="001B6599">
      <w:pPr>
        <w:numPr>
          <w:ilvl w:val="0"/>
          <w:numId w:val="6"/>
        </w:numPr>
        <w:tabs>
          <w:tab w:val="left" w:pos="0"/>
          <w:tab w:val="left" w:pos="1185"/>
        </w:tabs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Акци</w:t>
      </w:r>
      <w:r w:rsidR="00CB47A7">
        <w:rPr>
          <w:sz w:val="28"/>
          <w:szCs w:val="28"/>
        </w:rPr>
        <w:t>я «Георгиевская ленточка»</w:t>
      </w:r>
      <w:r>
        <w:rPr>
          <w:sz w:val="28"/>
          <w:szCs w:val="28"/>
        </w:rPr>
        <w:t>, «Книга - инвалиду»</w:t>
      </w:r>
    </w:p>
    <w:p w:rsidR="001B6599" w:rsidRDefault="001B6599" w:rsidP="001B6599">
      <w:pPr>
        <w:numPr>
          <w:ilvl w:val="0"/>
          <w:numId w:val="6"/>
        </w:numPr>
        <w:tabs>
          <w:tab w:val="left" w:pos="0"/>
          <w:tab w:val="left" w:pos="1185"/>
        </w:tabs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Акция «Читаем книги о войне»</w:t>
      </w:r>
    </w:p>
    <w:p w:rsidR="0023030B" w:rsidRDefault="0023030B" w:rsidP="001B6599">
      <w:pPr>
        <w:numPr>
          <w:ilvl w:val="0"/>
          <w:numId w:val="6"/>
        </w:numPr>
        <w:tabs>
          <w:tab w:val="left" w:pos="0"/>
          <w:tab w:val="left" w:pos="1185"/>
        </w:tabs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Акция «</w:t>
      </w:r>
      <w:proofErr w:type="spellStart"/>
      <w:r>
        <w:rPr>
          <w:sz w:val="28"/>
          <w:szCs w:val="28"/>
        </w:rPr>
        <w:t>Библионочь</w:t>
      </w:r>
      <w:proofErr w:type="spellEnd"/>
      <w:r>
        <w:rPr>
          <w:sz w:val="28"/>
          <w:szCs w:val="28"/>
        </w:rPr>
        <w:t xml:space="preserve"> – 20</w:t>
      </w:r>
      <w:r w:rsidR="00CB47A7">
        <w:rPr>
          <w:sz w:val="28"/>
          <w:szCs w:val="28"/>
        </w:rPr>
        <w:t>2</w:t>
      </w:r>
      <w:r w:rsidR="00A90670">
        <w:rPr>
          <w:sz w:val="28"/>
          <w:szCs w:val="28"/>
        </w:rPr>
        <w:t>2</w:t>
      </w:r>
      <w:r>
        <w:rPr>
          <w:sz w:val="28"/>
          <w:szCs w:val="28"/>
        </w:rPr>
        <w:t>»</w:t>
      </w:r>
    </w:p>
    <w:p w:rsidR="005E012C" w:rsidRDefault="00CB47A7" w:rsidP="001B6599">
      <w:pPr>
        <w:numPr>
          <w:ilvl w:val="0"/>
          <w:numId w:val="6"/>
        </w:numPr>
        <w:tabs>
          <w:tab w:val="left" w:pos="0"/>
          <w:tab w:val="left" w:pos="1185"/>
        </w:tabs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Акция «Ночь искусств – 202</w:t>
      </w:r>
      <w:r w:rsidR="00A90670">
        <w:rPr>
          <w:sz w:val="28"/>
          <w:szCs w:val="28"/>
        </w:rPr>
        <w:t>2</w:t>
      </w:r>
      <w:r w:rsidR="005E012C">
        <w:rPr>
          <w:sz w:val="28"/>
          <w:szCs w:val="28"/>
        </w:rPr>
        <w:t>»</w:t>
      </w:r>
    </w:p>
    <w:p w:rsidR="001B6599" w:rsidRDefault="001B6599" w:rsidP="001B6599">
      <w:pPr>
        <w:tabs>
          <w:tab w:val="left" w:pos="0"/>
        </w:tabs>
        <w:ind w:left="825"/>
      </w:pPr>
    </w:p>
    <w:p w:rsidR="001B6599" w:rsidRDefault="001B6599" w:rsidP="001B6599">
      <w:pPr>
        <w:pStyle w:val="a5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 ОРГАНИЗАЦИЯ ОБСЛУЖИВАНИЯ НАСЕЛЕНИЯ</w:t>
      </w:r>
    </w:p>
    <w:p w:rsidR="001B6599" w:rsidRDefault="001B6599" w:rsidP="001B6599">
      <w:pPr>
        <w:pStyle w:val="a5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1B6599" w:rsidRDefault="001B6599" w:rsidP="001B6599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2.1. Библиотечная сеть </w:t>
      </w:r>
    </w:p>
    <w:p w:rsidR="001B6599" w:rsidRDefault="001B6599" w:rsidP="001B65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2.1.1. Характеристика библиотечной сети на основе форм государственной статистической отчетности 6-НК и данных мониторинга о деятельности библиотек – структурных подразделений организаций культурно-досугового типа (фактические данные, независимо от формы государственной отчетности). </w:t>
      </w:r>
    </w:p>
    <w:p w:rsidR="001B6599" w:rsidRDefault="001B6599" w:rsidP="0045544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Библиотечная сеть Новотитаровского сельского поселения представлена </w:t>
      </w:r>
      <w:r w:rsidR="00F67FFA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 xml:space="preserve"> общедоступными библиотеками. </w:t>
      </w:r>
      <w:r>
        <w:rPr>
          <w:sz w:val="28"/>
          <w:szCs w:val="28"/>
        </w:rPr>
        <w:t xml:space="preserve">Информационные ресурсы библиотек организованы на основе сочетания двух главных принципов: отраслевого и территориального. Это: сельская библиотека им. Горького, включающая в себя </w:t>
      </w:r>
      <w:proofErr w:type="spellStart"/>
      <w:r>
        <w:rPr>
          <w:sz w:val="28"/>
          <w:szCs w:val="28"/>
        </w:rPr>
        <w:t>внестационарную</w:t>
      </w:r>
      <w:proofErr w:type="spellEnd"/>
      <w:r>
        <w:rPr>
          <w:sz w:val="28"/>
          <w:szCs w:val="28"/>
        </w:rPr>
        <w:t xml:space="preserve"> форму – библиотечный пункт хутора Карла Маркса, детская библиотека им. Гайдара.</w:t>
      </w:r>
    </w:p>
    <w:p w:rsidR="001B6599" w:rsidRDefault="001B6599" w:rsidP="004554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2.1.2. Организационно-правовые аспекты структуры библиотечной сети и изменения, происходившие в анализируемом году (виды библиотек, библиотечных объединений и других организаций, оказывающих библиотечные услуги населению - перечислить и указать число по каждому виду). Форма организации учреждений (казенное, бюджетное, автономное).</w:t>
      </w:r>
    </w:p>
    <w:p w:rsidR="001B6599" w:rsidRDefault="001B6599" w:rsidP="001B65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Новотитаровском</w:t>
      </w:r>
      <w:proofErr w:type="spellEnd"/>
      <w:r>
        <w:rPr>
          <w:sz w:val="28"/>
          <w:szCs w:val="28"/>
        </w:rPr>
        <w:t xml:space="preserve"> сельском поселении библиотечная отрасль  представлена муниципальным бюджетным учреждением культуры «Библиотечное объединение» Новотитаровского сельского поселения.</w:t>
      </w:r>
      <w:r>
        <w:rPr>
          <w:rFonts w:ascii="Helvetica" w:hAnsi="Helvetica"/>
          <w:color w:val="000000"/>
          <w:sz w:val="21"/>
          <w:szCs w:val="21"/>
        </w:rPr>
        <w:t xml:space="preserve"> </w:t>
      </w:r>
      <w:r>
        <w:rPr>
          <w:color w:val="000000"/>
          <w:sz w:val="28"/>
          <w:szCs w:val="28"/>
        </w:rPr>
        <w:t>Вид библиотеки    - муниципальная бюджетная  библиотека, учрежденная органами местного самоуправления</w:t>
      </w:r>
    </w:p>
    <w:p w:rsidR="001B6599" w:rsidRDefault="001B6599" w:rsidP="001B65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2.1.3. Решения, принятые органами местного самоуправления в рамках выполнения полномочий по организации библиотечного обслуживания населения. Реорганизация (открытие, закрытие, слияние, передача) муниципальных библиотек в структуры не библиотечных организаций; изменение правовых форм библиотек. </w:t>
      </w:r>
    </w:p>
    <w:p w:rsidR="001B6599" w:rsidRDefault="001B6599" w:rsidP="001B65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2.1.4. Доступность библиотечных услуг: соблюдение нормативов обеспеченности библиотеками населения в разрезе муниципального образования; среднее число жителей на одну библиотеку; число населенных пунктов и число жителей в них, не имеющих возможности доступа к библиотечным услугам; обслуживание нестационарными формами (в т. ч. стоянки </w:t>
      </w:r>
      <w:proofErr w:type="spellStart"/>
      <w:r>
        <w:rPr>
          <w:sz w:val="28"/>
          <w:szCs w:val="28"/>
        </w:rPr>
        <w:t>библиобуса</w:t>
      </w:r>
      <w:proofErr w:type="spellEnd"/>
      <w:r>
        <w:rPr>
          <w:sz w:val="28"/>
          <w:szCs w:val="28"/>
        </w:rPr>
        <w:t>).</w:t>
      </w:r>
    </w:p>
    <w:p w:rsidR="001B6599" w:rsidRDefault="001B6599" w:rsidP="001B65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Новотитаровское</w:t>
      </w:r>
      <w:proofErr w:type="spellEnd"/>
      <w:r>
        <w:rPr>
          <w:sz w:val="28"/>
          <w:szCs w:val="28"/>
        </w:rPr>
        <w:t xml:space="preserve"> сельское поселение обеспечено библиотеками в достаточном количестве. Среднее число жителей  на одну библиотеку – </w:t>
      </w:r>
      <w:r w:rsidR="00053D67">
        <w:rPr>
          <w:sz w:val="28"/>
          <w:szCs w:val="28"/>
        </w:rPr>
        <w:t>1</w:t>
      </w:r>
      <w:r w:rsidR="005E6BD8">
        <w:rPr>
          <w:sz w:val="28"/>
          <w:szCs w:val="28"/>
        </w:rPr>
        <w:t>3</w:t>
      </w:r>
      <w:r>
        <w:rPr>
          <w:sz w:val="28"/>
          <w:szCs w:val="28"/>
        </w:rPr>
        <w:t>000 человек. Библиотеки удобно расположены территориально, удобный график режима рабочего времени, поэтому все жители станицы имеют возможность посещать библиотеки. Отдаленный населенный пункт станицы – хутор К. Маркса имеет свой библиотечный пункт.</w:t>
      </w: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2.1.5. Краткие выводы по подразделу. Основные направления трансформации сети и меры, принимаемые для преодоления деструктивных процессов, если таковые были выявлены.</w:t>
      </w:r>
    </w:p>
    <w:p w:rsidR="001B6599" w:rsidRDefault="001B6599" w:rsidP="001B65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Одним из основных видов деятельности библиотек является более полное, и качественное обслуживание читателей. В этих целях ставится задача привлечения читателей. Необходимо обратить особое внимание на рекламу Новотитаровской библиотеки как наглядную, так и размещение информации </w:t>
      </w:r>
      <w:r w:rsidRPr="00D77EDB">
        <w:rPr>
          <w:sz w:val="28"/>
          <w:szCs w:val="28"/>
        </w:rPr>
        <w:t>на сайте администрации в разделе библиотеки</w:t>
      </w:r>
      <w:r w:rsidR="00D77EDB">
        <w:rPr>
          <w:sz w:val="28"/>
          <w:szCs w:val="28"/>
        </w:rPr>
        <w:t xml:space="preserve"> и </w:t>
      </w:r>
      <w:proofErr w:type="spellStart"/>
      <w:r w:rsidR="00D77EDB">
        <w:rPr>
          <w:sz w:val="28"/>
          <w:szCs w:val="28"/>
        </w:rPr>
        <w:t>Инстаграм</w:t>
      </w:r>
      <w:proofErr w:type="spellEnd"/>
      <w:r w:rsidR="00D77EDB">
        <w:rPr>
          <w:sz w:val="28"/>
          <w:szCs w:val="28"/>
        </w:rPr>
        <w:t xml:space="preserve"> библиотеки</w:t>
      </w:r>
      <w:r w:rsidRPr="00D77ED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1B6599" w:rsidRDefault="001B6599" w:rsidP="001B65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течение всего года библиотека должна давать исчерпывающую информацию по разным вопросам, особенно уделять внимание наиболее полному освещению вопросов  жизни станицы, края, района и России. Необходимо рекомендовать литературу по всем разделам знаний. </w:t>
      </w:r>
      <w:r>
        <w:rPr>
          <w:sz w:val="28"/>
          <w:szCs w:val="28"/>
        </w:rPr>
        <w:lastRenderedPageBreak/>
        <w:t>Информировать читателей о решениях и постановлениях органов местного самоуправления станицы, района, Краснодарского края, России.</w:t>
      </w:r>
    </w:p>
    <w:p w:rsidR="001B6599" w:rsidRDefault="001B6599" w:rsidP="001B65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Мероприятия по привлечению пользователей, совершенствованию их обслуживания.</w:t>
      </w:r>
    </w:p>
    <w:p w:rsidR="001B6599" w:rsidRDefault="001B6599" w:rsidP="001B65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Привлекать жителей станицы Новотитаровской и прилегающих хуторов в число читателей библиотеки используя для этого все формы и методы библиотечной работы: беседы и обзоры о книжном фонде, периодических изданиях, СБА. Выпускать плакаты, папки, экспресс-информации, памятки, листовки.</w:t>
      </w:r>
    </w:p>
    <w:p w:rsidR="001B6599" w:rsidRDefault="001B6599" w:rsidP="001B6599">
      <w:pPr>
        <w:jc w:val="both"/>
        <w:rPr>
          <w:sz w:val="28"/>
          <w:szCs w:val="28"/>
        </w:rPr>
      </w:pPr>
      <w:r w:rsidRPr="00CA031C">
        <w:rPr>
          <w:sz w:val="28"/>
          <w:szCs w:val="28"/>
        </w:rPr>
        <w:t>Внедрять новые формы работы : виртуальные обзоры, электронные книжные выставки, мультимедийные путешествия, литературное экскурс, слайд-гид, презентация-портрет, слайд-экспозиция, слайд-лекция, правовой ликбез, занимательный урок, исторический вестник и другие.</w:t>
      </w:r>
    </w:p>
    <w:p w:rsidR="001B6599" w:rsidRDefault="001B6599" w:rsidP="001B6599">
      <w:pPr>
        <w:ind w:left="360"/>
        <w:jc w:val="both"/>
      </w:pPr>
    </w:p>
    <w:p w:rsidR="001B6599" w:rsidRDefault="001B6599" w:rsidP="001B6599">
      <w:pPr>
        <w:jc w:val="both"/>
        <w:rPr>
          <w:sz w:val="28"/>
          <w:szCs w:val="28"/>
        </w:rPr>
      </w:pPr>
      <w:r>
        <w:rPr>
          <w:sz w:val="28"/>
          <w:szCs w:val="28"/>
        </w:rPr>
        <w:t>Работа с основными читательскими группами (главные тенденции в потребностях пользователей и их удовлетворение, анализ читательского контингента).</w:t>
      </w:r>
    </w:p>
    <w:p w:rsidR="001B6599" w:rsidRDefault="001B6599" w:rsidP="001B6599">
      <w:pPr>
        <w:jc w:val="both"/>
        <w:rPr>
          <w:sz w:val="28"/>
          <w:szCs w:val="28"/>
        </w:rPr>
      </w:pPr>
    </w:p>
    <w:p w:rsidR="001B6599" w:rsidRDefault="001B6599" w:rsidP="001B6599">
      <w:pPr>
        <w:jc w:val="both"/>
        <w:rPr>
          <w:sz w:val="28"/>
          <w:szCs w:val="28"/>
        </w:rPr>
      </w:pPr>
      <w:r>
        <w:rPr>
          <w:sz w:val="28"/>
          <w:szCs w:val="28"/>
        </w:rPr>
        <w:t>Проводить анализы читательских групп, периодичность 1 раз в год:</w:t>
      </w:r>
    </w:p>
    <w:p w:rsidR="001B6599" w:rsidRDefault="00953BE6" w:rsidP="001B65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AC4757" w:rsidRPr="00AC4757">
        <w:rPr>
          <w:sz w:val="28"/>
          <w:szCs w:val="28"/>
        </w:rPr>
        <w:t>читатели молодежь с 20 до 35 лет</w:t>
      </w:r>
    </w:p>
    <w:p w:rsidR="001B6599" w:rsidRDefault="001B6599" w:rsidP="001B6599">
      <w:pPr>
        <w:jc w:val="both"/>
        <w:rPr>
          <w:sz w:val="28"/>
          <w:szCs w:val="28"/>
        </w:rPr>
      </w:pPr>
      <w:r>
        <w:rPr>
          <w:sz w:val="28"/>
          <w:szCs w:val="28"/>
        </w:rPr>
        <w:t>По материалам анализов составить индивидуальные и групповые планы чтения и рекомендательные списки литературы.</w:t>
      </w:r>
    </w:p>
    <w:p w:rsidR="001B6599" w:rsidRDefault="001B6599" w:rsidP="001B6599">
      <w:pPr>
        <w:jc w:val="both"/>
        <w:rPr>
          <w:sz w:val="28"/>
          <w:szCs w:val="28"/>
        </w:rPr>
      </w:pPr>
      <w:r>
        <w:rPr>
          <w:sz w:val="28"/>
          <w:szCs w:val="28"/>
        </w:rPr>
        <w:t>Проводить анкетирования различных читательских групп, периодичность 1-2 раза в год :</w:t>
      </w:r>
    </w:p>
    <w:p w:rsidR="001B6599" w:rsidRPr="00C446A4" w:rsidRDefault="001B6599" w:rsidP="001B6599">
      <w:pPr>
        <w:pStyle w:val="ConsPlusNormal"/>
        <w:rPr>
          <w:sz w:val="28"/>
          <w:szCs w:val="28"/>
        </w:rPr>
      </w:pPr>
      <w:bookmarkStart w:id="0" w:name="P1197"/>
      <w:bookmarkEnd w:id="0"/>
      <w:r w:rsidRPr="00C446A4">
        <w:rPr>
          <w:rFonts w:ascii="Times New Roman" w:hAnsi="Times New Roman" w:cs="Times New Roman"/>
          <w:sz w:val="28"/>
          <w:szCs w:val="28"/>
        </w:rPr>
        <w:t xml:space="preserve">«Оценка уровня удовлетворенности качеством оказания услуг МБУК «Библиотечное объединение» Новотитаровского сельского поселения» </w:t>
      </w:r>
    </w:p>
    <w:p w:rsidR="001B6599" w:rsidRPr="00C446A4" w:rsidRDefault="001B6599" w:rsidP="001B6599">
      <w:pPr>
        <w:jc w:val="both"/>
        <w:rPr>
          <w:sz w:val="28"/>
          <w:szCs w:val="28"/>
        </w:rPr>
      </w:pPr>
    </w:p>
    <w:p w:rsidR="001B6599" w:rsidRDefault="001B6599" w:rsidP="001B6599">
      <w:pPr>
        <w:jc w:val="both"/>
        <w:rPr>
          <w:sz w:val="28"/>
          <w:szCs w:val="28"/>
        </w:rPr>
      </w:pPr>
      <w:r>
        <w:rPr>
          <w:sz w:val="28"/>
          <w:szCs w:val="28"/>
        </w:rPr>
        <w:t>Направления и формы работы с читателями.</w:t>
      </w:r>
    </w:p>
    <w:p w:rsidR="001B6599" w:rsidRDefault="001B6599" w:rsidP="001B6599">
      <w:pPr>
        <w:numPr>
          <w:ilvl w:val="0"/>
          <w:numId w:val="8"/>
        </w:numPr>
        <w:tabs>
          <w:tab w:val="left" w:pos="284"/>
        </w:tabs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Выделить ведущие группы читателей:</w:t>
      </w:r>
    </w:p>
    <w:p w:rsidR="001B6599" w:rsidRDefault="001B6599" w:rsidP="001B6599">
      <w:pPr>
        <w:jc w:val="both"/>
        <w:rPr>
          <w:sz w:val="28"/>
          <w:szCs w:val="28"/>
        </w:rPr>
      </w:pPr>
      <w:r>
        <w:rPr>
          <w:sz w:val="28"/>
          <w:szCs w:val="28"/>
        </w:rPr>
        <w:t>а) учащиеся школ</w:t>
      </w:r>
    </w:p>
    <w:p w:rsidR="001B6599" w:rsidRDefault="001B6599" w:rsidP="001B65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E17BB3">
        <w:rPr>
          <w:sz w:val="28"/>
          <w:szCs w:val="28"/>
        </w:rPr>
        <w:t>юношество</w:t>
      </w:r>
    </w:p>
    <w:p w:rsidR="001B6599" w:rsidRDefault="001B6599" w:rsidP="001B6599">
      <w:pPr>
        <w:jc w:val="both"/>
        <w:rPr>
          <w:sz w:val="28"/>
          <w:szCs w:val="28"/>
        </w:rPr>
      </w:pPr>
      <w:r>
        <w:rPr>
          <w:sz w:val="28"/>
          <w:szCs w:val="28"/>
        </w:rPr>
        <w:t>в)  учителя</w:t>
      </w:r>
    </w:p>
    <w:p w:rsidR="001B6599" w:rsidRDefault="001B6599" w:rsidP="001B6599">
      <w:pPr>
        <w:jc w:val="both"/>
        <w:rPr>
          <w:sz w:val="28"/>
          <w:szCs w:val="28"/>
        </w:rPr>
      </w:pPr>
      <w:r>
        <w:rPr>
          <w:sz w:val="28"/>
          <w:szCs w:val="28"/>
        </w:rPr>
        <w:t>г) культработники</w:t>
      </w:r>
    </w:p>
    <w:p w:rsidR="001B6599" w:rsidRDefault="00E17BB3" w:rsidP="001B6599">
      <w:pPr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1B6599">
        <w:rPr>
          <w:sz w:val="28"/>
          <w:szCs w:val="28"/>
        </w:rPr>
        <w:t>) сотрудники администрации</w:t>
      </w:r>
    </w:p>
    <w:p w:rsidR="001B6599" w:rsidRDefault="001B6599" w:rsidP="001B6599">
      <w:pPr>
        <w:ind w:left="1185"/>
        <w:jc w:val="both"/>
      </w:pP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2.2. </w:t>
      </w:r>
      <w:r>
        <w:rPr>
          <w:rFonts w:ascii="Times New Roman" w:hAnsi="Times New Roman"/>
          <w:b/>
          <w:sz w:val="28"/>
          <w:szCs w:val="28"/>
        </w:rPr>
        <w:t>Основные статистические показатели деятельности библиотек</w:t>
      </w:r>
      <w:r>
        <w:rPr>
          <w:rFonts w:ascii="Times New Roman" w:hAnsi="Times New Roman"/>
          <w:sz w:val="28"/>
          <w:szCs w:val="28"/>
        </w:rPr>
        <w:t xml:space="preserve"> МО по схемам: </w:t>
      </w: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«Плановые показатели» - приложение 2.</w:t>
      </w: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2.2.1. Анализ выполнения количественных и качественных показателей </w:t>
      </w:r>
      <w:r>
        <w:rPr>
          <w:rFonts w:ascii="Times New Roman" w:hAnsi="Times New Roman"/>
          <w:sz w:val="28"/>
          <w:szCs w:val="28"/>
          <w:u w:val="single"/>
        </w:rPr>
        <w:t>обязателен</w:t>
      </w:r>
      <w:r>
        <w:rPr>
          <w:rFonts w:ascii="Times New Roman" w:hAnsi="Times New Roman"/>
          <w:sz w:val="28"/>
          <w:szCs w:val="28"/>
        </w:rPr>
        <w:t>:</w:t>
      </w:r>
    </w:p>
    <w:p w:rsidR="001B6599" w:rsidRDefault="001B6599" w:rsidP="001B6599">
      <w:pPr>
        <w:autoSpaceDE w:val="0"/>
        <w:autoSpaceDN w:val="0"/>
        <w:adjustRightInd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- охват населения муниципального образования библиотечным обслуживанием; </w:t>
      </w:r>
    </w:p>
    <w:p w:rsidR="001B6599" w:rsidRDefault="001B6599" w:rsidP="001B6599">
      <w:pPr>
        <w:autoSpaceDE w:val="0"/>
        <w:autoSpaceDN w:val="0"/>
        <w:adjustRightInd w:val="0"/>
        <w:ind w:firstLine="567"/>
        <w:rPr>
          <w:sz w:val="28"/>
          <w:szCs w:val="28"/>
        </w:rPr>
      </w:pPr>
      <w:r>
        <w:rPr>
          <w:sz w:val="28"/>
          <w:szCs w:val="28"/>
        </w:rPr>
        <w:t>-анализ  динамики показателей (абсолютных, относительных, экономических), отражающих объем основных работ/услуг, выполненных библиотеками муниципального образования;</w:t>
      </w:r>
    </w:p>
    <w:p w:rsidR="001B6599" w:rsidRDefault="001B6599" w:rsidP="001B6599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- комментарий о выполнении показателей, включенных в региональные «дорожные карты» - </w:t>
      </w:r>
      <w:r>
        <w:rPr>
          <w:sz w:val="28"/>
          <w:szCs w:val="28"/>
        </w:rPr>
        <w:t>приложение - 3.</w:t>
      </w:r>
      <w:r>
        <w:rPr>
          <w:b/>
          <w:sz w:val="28"/>
          <w:szCs w:val="28"/>
        </w:rPr>
        <w:t xml:space="preserve"> </w:t>
      </w:r>
    </w:p>
    <w:p w:rsidR="001B6599" w:rsidRDefault="001B6599" w:rsidP="001B6599">
      <w:pPr>
        <w:autoSpaceDE w:val="0"/>
        <w:autoSpaceDN w:val="0"/>
        <w:adjustRightInd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2.2.2. Оказание платных услуг (перечислить виды услуг, раскрыть динамику по видам) </w:t>
      </w:r>
    </w:p>
    <w:p w:rsidR="001B6599" w:rsidRDefault="001B6599" w:rsidP="001B6599">
      <w:pPr>
        <w:autoSpaceDE w:val="0"/>
        <w:autoSpaceDN w:val="0"/>
        <w:adjustRightInd w:val="0"/>
        <w:ind w:firstLine="567"/>
        <w:rPr>
          <w:sz w:val="28"/>
          <w:szCs w:val="28"/>
        </w:rPr>
      </w:pPr>
      <w:r>
        <w:rPr>
          <w:sz w:val="28"/>
          <w:szCs w:val="28"/>
        </w:rPr>
        <w:t>Библиотеки Муниципального бюджетного учреждения культуры «Библиотечное объединение» Новотитаровского сельского поселения не оказывают платных услуг.</w:t>
      </w:r>
    </w:p>
    <w:p w:rsidR="001B6599" w:rsidRDefault="001B6599" w:rsidP="001B6599">
      <w:pPr>
        <w:autoSpaceDE w:val="0"/>
        <w:autoSpaceDN w:val="0"/>
        <w:adjustRightInd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2.2.3.  Краткие выводы по подразделу. Основные тенденции в изменении потребностей пользователей и их удовлетворение. </w:t>
      </w: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2.3. Организация и содержание библиотечного обслуживания пользователей </w:t>
      </w: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При раскрытии направлений работы необходимо делать акцент на проектах, программах (тематических, авторских), актуальных услугах и инновационных формах обслуживания, направленных на  улучшение организации и повышение качества обслуживания пользователей.</w:t>
      </w:r>
    </w:p>
    <w:p w:rsidR="001B6599" w:rsidRDefault="001B6599" w:rsidP="001B65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2.3.1. Программно-проектная деятельность библиотек. </w:t>
      </w:r>
    </w:p>
    <w:p w:rsidR="001B6599" w:rsidRDefault="001B6599" w:rsidP="001B65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Продолжить работу по утвержденным проектам:</w:t>
      </w:r>
    </w:p>
    <w:p w:rsidR="001B6599" w:rsidRDefault="001B6599" w:rsidP="001B65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Проект по популяризации творческого наследия М. Горького;</w:t>
      </w:r>
    </w:p>
    <w:p w:rsidR="001B6599" w:rsidRDefault="001B6599" w:rsidP="001B65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Исследовательская работа «Чтобы помнили» по поиску данных ветеранов Великой Отечественной войны в станице Новотитаровской. Цель: хранить и передавать молодым память о героических предках ;</w:t>
      </w:r>
    </w:p>
    <w:p w:rsidR="001B6599" w:rsidRDefault="009C3A0B" w:rsidP="001B65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1B6599">
        <w:rPr>
          <w:sz w:val="28"/>
          <w:szCs w:val="28"/>
        </w:rPr>
        <w:t>збирательная компания 20</w:t>
      </w:r>
      <w:r w:rsidR="00953BE6">
        <w:rPr>
          <w:sz w:val="28"/>
          <w:szCs w:val="28"/>
        </w:rPr>
        <w:t>2</w:t>
      </w:r>
      <w:r>
        <w:rPr>
          <w:sz w:val="28"/>
          <w:szCs w:val="28"/>
        </w:rPr>
        <w:t>2</w:t>
      </w:r>
      <w:r w:rsidR="00E17BB3">
        <w:rPr>
          <w:sz w:val="28"/>
          <w:szCs w:val="28"/>
        </w:rPr>
        <w:t xml:space="preserve"> </w:t>
      </w:r>
      <w:r w:rsidR="001B6599">
        <w:rPr>
          <w:sz w:val="28"/>
          <w:szCs w:val="28"/>
        </w:rPr>
        <w:t>года.</w:t>
      </w:r>
    </w:p>
    <w:p w:rsidR="001B6599" w:rsidRDefault="001B6599" w:rsidP="001B65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Программа «Юность с книгой»: популяризация чтения среди молодеж</w:t>
      </w:r>
      <w:r w:rsidR="00953BE6">
        <w:rPr>
          <w:sz w:val="28"/>
          <w:szCs w:val="28"/>
        </w:rPr>
        <w:t>и. Совместный план со школой №35</w:t>
      </w:r>
      <w:r>
        <w:rPr>
          <w:sz w:val="28"/>
          <w:szCs w:val="28"/>
        </w:rPr>
        <w:t>.</w:t>
      </w:r>
    </w:p>
    <w:p w:rsidR="001B6599" w:rsidRDefault="001B6599" w:rsidP="001B65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2.3.2. Продвижение библиотек и библиотечных услуг и др. </w:t>
      </w:r>
    </w:p>
    <w:p w:rsidR="001B6599" w:rsidRDefault="001B6599" w:rsidP="001B6599">
      <w:pPr>
        <w:jc w:val="both"/>
        <w:rPr>
          <w:sz w:val="28"/>
          <w:szCs w:val="28"/>
        </w:rPr>
      </w:pPr>
      <w:r>
        <w:rPr>
          <w:sz w:val="28"/>
          <w:szCs w:val="28"/>
        </w:rPr>
        <w:t>Одним из основных видов деятельности библиотек является более полное, и качественное обслуживание читателей. В этих целях ставится задача привлечения читателей. Обращается особое внимание на рекламу библиотечного объединения</w:t>
      </w:r>
      <w:r w:rsidRPr="00D77EDB">
        <w:rPr>
          <w:sz w:val="28"/>
          <w:szCs w:val="28"/>
        </w:rPr>
        <w:t>. На сайте администрации выделена особая страничка для библиотек</w:t>
      </w:r>
      <w:r w:rsidR="00D77EDB">
        <w:rPr>
          <w:sz w:val="28"/>
          <w:szCs w:val="28"/>
        </w:rPr>
        <w:t xml:space="preserve"> </w:t>
      </w:r>
      <w:proofErr w:type="spellStart"/>
      <w:r w:rsidR="00D77EDB">
        <w:rPr>
          <w:sz w:val="28"/>
          <w:szCs w:val="28"/>
        </w:rPr>
        <w:t>Инстаграм</w:t>
      </w:r>
      <w:proofErr w:type="spellEnd"/>
      <w:r w:rsidR="00D77EDB">
        <w:rPr>
          <w:sz w:val="28"/>
          <w:szCs w:val="28"/>
        </w:rPr>
        <w:t xml:space="preserve"> библиотеки</w:t>
      </w:r>
      <w:r w:rsidRPr="00D77EDB">
        <w:rPr>
          <w:sz w:val="28"/>
          <w:szCs w:val="28"/>
        </w:rPr>
        <w:t>.</w:t>
      </w:r>
      <w:r>
        <w:rPr>
          <w:sz w:val="28"/>
          <w:szCs w:val="28"/>
        </w:rPr>
        <w:t xml:space="preserve"> На страничке размещается вся полезная информация о деятельности учреждения. Также с периодичностью 2-3 недели все библиотеки поселения размещают информацию о планируемых и проведенных культурно-досуговых массовых мероприятиях в разделе новости. </w:t>
      </w:r>
      <w:r w:rsidRPr="008460DF">
        <w:rPr>
          <w:sz w:val="28"/>
          <w:szCs w:val="28"/>
        </w:rPr>
        <w:t xml:space="preserve">Также на сайте </w:t>
      </w:r>
      <w:r w:rsidR="008460DF" w:rsidRPr="008460DF">
        <w:rPr>
          <w:sz w:val="28"/>
          <w:szCs w:val="28"/>
        </w:rPr>
        <w:t xml:space="preserve">Новотитаровского поселения, в </w:t>
      </w:r>
      <w:proofErr w:type="spellStart"/>
      <w:r w:rsidR="008460DF" w:rsidRPr="008460DF">
        <w:rPr>
          <w:sz w:val="28"/>
          <w:szCs w:val="28"/>
        </w:rPr>
        <w:t>инстаграм</w:t>
      </w:r>
      <w:proofErr w:type="spellEnd"/>
      <w:r w:rsidR="008460DF" w:rsidRPr="008460DF">
        <w:rPr>
          <w:sz w:val="28"/>
          <w:szCs w:val="28"/>
        </w:rPr>
        <w:t xml:space="preserve"> библиотек </w:t>
      </w:r>
      <w:r w:rsidRPr="008460DF">
        <w:rPr>
          <w:sz w:val="28"/>
          <w:szCs w:val="28"/>
        </w:rPr>
        <w:t>размещена анкета с вопросами оценки качества библиотечных услуг, которую можно заполнять в режиме онлайн.</w:t>
      </w:r>
      <w:r>
        <w:rPr>
          <w:sz w:val="28"/>
          <w:szCs w:val="28"/>
        </w:rPr>
        <w:t xml:space="preserve"> </w:t>
      </w:r>
    </w:p>
    <w:p w:rsidR="001B6599" w:rsidRDefault="001B6599" w:rsidP="001B65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течение всего года библиотека будет продолжать давать исчерпывающую информацию по разным вопросам, особенно уделять внимание наиболее полному освещению вопросов  жизни станицы, края, района и России. Рекомендуется литература по всем разделам знаний. Будет проходить информирование читателей о решениях и постановлениях органов местного самоуправления станицы, района, Краснодарского края, России. </w:t>
      </w:r>
      <w:r w:rsidR="00C67812">
        <w:rPr>
          <w:sz w:val="28"/>
          <w:szCs w:val="28"/>
        </w:rPr>
        <w:t xml:space="preserve">Отлично зарекомендовали себя информационные тематические </w:t>
      </w:r>
      <w:r w:rsidR="009C3A0B">
        <w:rPr>
          <w:sz w:val="28"/>
          <w:szCs w:val="28"/>
        </w:rPr>
        <w:t xml:space="preserve">ролики в социальной сети </w:t>
      </w:r>
      <w:proofErr w:type="spellStart"/>
      <w:r w:rsidR="009C3A0B">
        <w:rPr>
          <w:sz w:val="28"/>
          <w:szCs w:val="28"/>
        </w:rPr>
        <w:t>инстаграм</w:t>
      </w:r>
      <w:proofErr w:type="spellEnd"/>
      <w:r w:rsidR="00C67812">
        <w:rPr>
          <w:sz w:val="28"/>
          <w:szCs w:val="28"/>
        </w:rPr>
        <w:t>. Планируется и в 20</w:t>
      </w:r>
      <w:r w:rsidR="00953BE6">
        <w:rPr>
          <w:sz w:val="28"/>
          <w:szCs w:val="28"/>
        </w:rPr>
        <w:t>2</w:t>
      </w:r>
      <w:r w:rsidR="009C3A0B">
        <w:rPr>
          <w:sz w:val="28"/>
          <w:szCs w:val="28"/>
        </w:rPr>
        <w:t>2</w:t>
      </w:r>
      <w:r w:rsidR="00C67812">
        <w:rPr>
          <w:sz w:val="28"/>
          <w:szCs w:val="28"/>
        </w:rPr>
        <w:t xml:space="preserve"> году </w:t>
      </w:r>
      <w:r w:rsidR="006B5E67">
        <w:rPr>
          <w:sz w:val="28"/>
          <w:szCs w:val="28"/>
        </w:rPr>
        <w:t>знакомить</w:t>
      </w:r>
      <w:r w:rsidR="00C67812">
        <w:rPr>
          <w:sz w:val="28"/>
          <w:szCs w:val="28"/>
        </w:rPr>
        <w:t xml:space="preserve"> жителей </w:t>
      </w:r>
      <w:r w:rsidR="006B5E67">
        <w:rPr>
          <w:sz w:val="28"/>
          <w:szCs w:val="28"/>
        </w:rPr>
        <w:t xml:space="preserve">с </w:t>
      </w:r>
      <w:r w:rsidR="00C67812">
        <w:rPr>
          <w:sz w:val="28"/>
          <w:szCs w:val="28"/>
        </w:rPr>
        <w:t>данной формой работы.</w:t>
      </w:r>
    </w:p>
    <w:p w:rsidR="001B6599" w:rsidRDefault="001B6599" w:rsidP="001B6599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Работники библиотек являются частыми гостями в детских садах, школах станицы. Будем продолжать совместно работать с православными храмами станицы</w:t>
      </w:r>
      <w:r w:rsidR="008460DF">
        <w:rPr>
          <w:sz w:val="28"/>
          <w:szCs w:val="28"/>
        </w:rPr>
        <w:t>,</w:t>
      </w:r>
      <w:r>
        <w:rPr>
          <w:sz w:val="28"/>
          <w:szCs w:val="28"/>
        </w:rPr>
        <w:t xml:space="preserve"> Советом ветеранов и молодежью станицы. </w:t>
      </w:r>
    </w:p>
    <w:p w:rsidR="001B6599" w:rsidRDefault="001B6599" w:rsidP="001B6599">
      <w:pPr>
        <w:spacing w:before="100" w:after="100"/>
        <w:jc w:val="both"/>
        <w:rPr>
          <w:sz w:val="28"/>
          <w:szCs w:val="28"/>
        </w:rPr>
      </w:pPr>
      <w:r w:rsidRPr="00CA031C">
        <w:rPr>
          <w:color w:val="000000"/>
          <w:sz w:val="28"/>
          <w:szCs w:val="28"/>
        </w:rPr>
        <w:t xml:space="preserve">Для завоевания авторитета среди читателей библиотека  кроме традиционных форм работы продолжать использовать и такие нововведения как </w:t>
      </w:r>
      <w:r w:rsidRPr="00AC4757">
        <w:rPr>
          <w:color w:val="000000"/>
          <w:sz w:val="28"/>
          <w:szCs w:val="28"/>
        </w:rPr>
        <w:t>эко-диалог, виртуальн</w:t>
      </w:r>
      <w:r w:rsidR="00AC4757" w:rsidRPr="00AC4757">
        <w:rPr>
          <w:color w:val="000000"/>
          <w:sz w:val="28"/>
          <w:szCs w:val="28"/>
        </w:rPr>
        <w:t>ая галерея,</w:t>
      </w:r>
      <w:r w:rsidR="00AC4757">
        <w:rPr>
          <w:color w:val="000000"/>
          <w:sz w:val="28"/>
          <w:szCs w:val="28"/>
        </w:rPr>
        <w:t xml:space="preserve"> экскурс в историю,</w:t>
      </w:r>
      <w:r w:rsidR="00AC4757" w:rsidRPr="00AC4757">
        <w:rPr>
          <w:color w:val="000000"/>
          <w:sz w:val="28"/>
          <w:szCs w:val="28"/>
        </w:rPr>
        <w:t xml:space="preserve"> историческая панорама</w:t>
      </w:r>
      <w:r w:rsidRPr="00AC4757">
        <w:rPr>
          <w:color w:val="000000"/>
          <w:sz w:val="28"/>
          <w:szCs w:val="28"/>
        </w:rPr>
        <w:t>,  уроки военной</w:t>
      </w:r>
      <w:r w:rsidR="00AC4757" w:rsidRPr="00AC4757">
        <w:rPr>
          <w:color w:val="000000"/>
          <w:sz w:val="28"/>
          <w:szCs w:val="28"/>
        </w:rPr>
        <w:t xml:space="preserve"> славы, краеведческая зарисовка</w:t>
      </w:r>
      <w:r w:rsidRPr="00AC4757">
        <w:rPr>
          <w:color w:val="000000"/>
          <w:sz w:val="28"/>
          <w:szCs w:val="28"/>
        </w:rPr>
        <w:t>,</w:t>
      </w:r>
      <w:r w:rsidR="00AC4757" w:rsidRPr="00AC4757">
        <w:rPr>
          <w:color w:val="000000"/>
          <w:sz w:val="28"/>
          <w:szCs w:val="28"/>
        </w:rPr>
        <w:t xml:space="preserve"> этно</w:t>
      </w:r>
      <w:r w:rsidR="006B5E67">
        <w:rPr>
          <w:color w:val="000000"/>
          <w:sz w:val="28"/>
          <w:szCs w:val="28"/>
        </w:rPr>
        <w:t xml:space="preserve"> </w:t>
      </w:r>
      <w:r w:rsidR="00AC4757" w:rsidRPr="00AC4757">
        <w:rPr>
          <w:color w:val="000000"/>
          <w:sz w:val="28"/>
          <w:szCs w:val="28"/>
        </w:rPr>
        <w:t>час,</w:t>
      </w:r>
      <w:r w:rsidRPr="00AC4757">
        <w:rPr>
          <w:color w:val="000000"/>
          <w:sz w:val="28"/>
          <w:szCs w:val="28"/>
        </w:rPr>
        <w:t xml:space="preserve"> презентация-портрет</w:t>
      </w:r>
      <w:r w:rsidR="00AC4757" w:rsidRPr="00AC4757">
        <w:rPr>
          <w:color w:val="000000"/>
          <w:sz w:val="28"/>
          <w:szCs w:val="28"/>
        </w:rPr>
        <w:t>, видео рассказ, прес</w:t>
      </w:r>
      <w:r w:rsidR="00AC4757">
        <w:rPr>
          <w:color w:val="000000"/>
          <w:sz w:val="28"/>
          <w:szCs w:val="28"/>
        </w:rPr>
        <w:t>с</w:t>
      </w:r>
      <w:r w:rsidR="006B5E67">
        <w:rPr>
          <w:color w:val="000000"/>
          <w:sz w:val="28"/>
          <w:szCs w:val="28"/>
        </w:rPr>
        <w:t xml:space="preserve"> </w:t>
      </w:r>
      <w:r w:rsidR="00AC4757" w:rsidRPr="00AC4757">
        <w:rPr>
          <w:color w:val="000000"/>
          <w:sz w:val="28"/>
          <w:szCs w:val="28"/>
        </w:rPr>
        <w:t xml:space="preserve">час, </w:t>
      </w:r>
      <w:proofErr w:type="spellStart"/>
      <w:r w:rsidR="00AC4757" w:rsidRPr="00AC4757">
        <w:rPr>
          <w:color w:val="000000"/>
          <w:sz w:val="28"/>
          <w:szCs w:val="28"/>
        </w:rPr>
        <w:t>флеш</w:t>
      </w:r>
      <w:proofErr w:type="spellEnd"/>
      <w:r w:rsidR="006B5E67">
        <w:rPr>
          <w:color w:val="000000"/>
          <w:sz w:val="28"/>
          <w:szCs w:val="28"/>
        </w:rPr>
        <w:t xml:space="preserve"> </w:t>
      </w:r>
      <w:r w:rsidR="00AC4757" w:rsidRPr="00AC4757">
        <w:rPr>
          <w:color w:val="000000"/>
          <w:sz w:val="28"/>
          <w:szCs w:val="28"/>
        </w:rPr>
        <w:t>бук</w:t>
      </w:r>
      <w:r w:rsidRPr="00AC4757">
        <w:rPr>
          <w:color w:val="000000"/>
          <w:sz w:val="28"/>
          <w:szCs w:val="28"/>
        </w:rPr>
        <w:t xml:space="preserve"> и др.</w:t>
      </w:r>
    </w:p>
    <w:p w:rsidR="001B6599" w:rsidRDefault="001B6599" w:rsidP="001B6599">
      <w:pPr>
        <w:jc w:val="both"/>
        <w:rPr>
          <w:sz w:val="28"/>
          <w:szCs w:val="28"/>
        </w:rPr>
      </w:pPr>
      <w:r>
        <w:rPr>
          <w:sz w:val="28"/>
          <w:szCs w:val="28"/>
        </w:rPr>
        <w:t>Будут выпускаться плакаты, папки, экспресс - информации, памятки, листовки.</w:t>
      </w:r>
    </w:p>
    <w:p w:rsidR="001B6599" w:rsidRDefault="001B6599" w:rsidP="001B6599">
      <w:pPr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       </w:t>
      </w:r>
      <w:r>
        <w:rPr>
          <w:color w:val="000000"/>
          <w:sz w:val="28"/>
          <w:szCs w:val="28"/>
        </w:rPr>
        <w:t>Библиотека, работает также по таким направлениям  как н</w:t>
      </w:r>
      <w:r>
        <w:rPr>
          <w:bCs/>
          <w:color w:val="000000"/>
          <w:sz w:val="28"/>
          <w:szCs w:val="28"/>
        </w:rPr>
        <w:t xml:space="preserve">равственное воспитание и духовное возрождение, здоровый образ жизни, профориентация и др. </w:t>
      </w:r>
      <w:r>
        <w:rPr>
          <w:color w:val="000000"/>
          <w:sz w:val="28"/>
          <w:szCs w:val="28"/>
        </w:rPr>
        <w:t>будет продолжена деятельность  с социально незащищёнными группами населения.</w:t>
      </w:r>
    </w:p>
    <w:p w:rsidR="001B6599" w:rsidRDefault="001B6599" w:rsidP="001B65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2.3.3. Работа с основными читательскими группами (основные  тенденции в потребностях пользователей и их удовлетворение, анализ читательского контингента).</w:t>
      </w:r>
    </w:p>
    <w:p w:rsidR="001B6599" w:rsidRDefault="001B6599" w:rsidP="001B6599">
      <w:pPr>
        <w:jc w:val="both"/>
        <w:rPr>
          <w:sz w:val="28"/>
          <w:szCs w:val="28"/>
        </w:rPr>
      </w:pPr>
      <w:r>
        <w:rPr>
          <w:sz w:val="28"/>
          <w:szCs w:val="28"/>
        </w:rPr>
        <w:t>Одним из основных видов деятельности библиотек является более полное, и качественное обслуживание читателей. В этих целях ставится задача привлечения читателей. Необходимо обратить особое внимание на рекламу Новотитаровской библиотеки как наглядную, так и размещение информации на сайте администрации в разделе библиотеки</w:t>
      </w:r>
      <w:r w:rsidR="00333368">
        <w:rPr>
          <w:sz w:val="28"/>
          <w:szCs w:val="28"/>
        </w:rPr>
        <w:t xml:space="preserve">, а </w:t>
      </w:r>
      <w:proofErr w:type="spellStart"/>
      <w:r w:rsidR="00333368">
        <w:rPr>
          <w:sz w:val="28"/>
          <w:szCs w:val="28"/>
        </w:rPr>
        <w:t>Инстаграме</w:t>
      </w:r>
      <w:proofErr w:type="spellEnd"/>
      <w:r w:rsidR="00333368">
        <w:rPr>
          <w:sz w:val="28"/>
          <w:szCs w:val="28"/>
        </w:rPr>
        <w:t xml:space="preserve"> библиотеки</w:t>
      </w:r>
      <w:r>
        <w:rPr>
          <w:sz w:val="28"/>
          <w:szCs w:val="28"/>
        </w:rPr>
        <w:t xml:space="preserve">. </w:t>
      </w:r>
    </w:p>
    <w:p w:rsidR="001B6599" w:rsidRDefault="001B6599" w:rsidP="001B6599">
      <w:pPr>
        <w:jc w:val="both"/>
        <w:rPr>
          <w:sz w:val="28"/>
          <w:szCs w:val="28"/>
        </w:rPr>
      </w:pPr>
      <w:r>
        <w:rPr>
          <w:sz w:val="28"/>
          <w:szCs w:val="28"/>
        </w:rPr>
        <w:t>В течение всего года библиотека должна давать исчерпывающую информацию по разным вопросам, особенно уделять внимание наиболее полному освещению вопросов  жизни станицы, края, района и России. Необходимо рекомендовать литературу по всем разделам знаний. Информировать читателей о решениях и постановлениях органов местного самоуправления станицы, района, Краснодарского края, России.</w:t>
      </w:r>
    </w:p>
    <w:p w:rsidR="001B6599" w:rsidRDefault="001B6599" w:rsidP="0045544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55445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2.3.4. Библиотечное обслуживание людей с ограниченными возможностями (включая помощь в освоении ПЭВМ). </w:t>
      </w:r>
    </w:p>
    <w:p w:rsidR="001B6599" w:rsidRDefault="001B6599" w:rsidP="001B6599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Особое внимание  будем уделять  индивидуальной работе с социально – незащищенной группой  населения:</w:t>
      </w:r>
    </w:p>
    <w:p w:rsidR="001B6599" w:rsidRDefault="001B6599" w:rsidP="001B6599">
      <w:pPr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-дети из неблагополучных семей,</w:t>
      </w:r>
    </w:p>
    <w:p w:rsidR="001B6599" w:rsidRDefault="001B6599" w:rsidP="001B6599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-«трудные» подростки.</w:t>
      </w:r>
    </w:p>
    <w:p w:rsidR="001B6599" w:rsidRDefault="001B6599" w:rsidP="001B6599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В рамках этой работы библиотекари </w:t>
      </w:r>
      <w:r w:rsidR="00C67812">
        <w:rPr>
          <w:bCs/>
          <w:color w:val="000000"/>
          <w:sz w:val="28"/>
          <w:szCs w:val="28"/>
        </w:rPr>
        <w:t xml:space="preserve">активно сотрудничают с органами социальной защиты поселения, инспектором полиции по работе с подростками-  правонарушителями, </w:t>
      </w:r>
      <w:r>
        <w:rPr>
          <w:bCs/>
          <w:color w:val="000000"/>
          <w:sz w:val="28"/>
          <w:szCs w:val="28"/>
        </w:rPr>
        <w:t>продолжать посещения ребят на дому, приглашая их в библиотеку, рассказывая о мероприятиях, которые проводятся библиотеками, вручаются ребятам различные буклеты и памятки, всех ребят с родителями приглашаем на мероприятия. Также люди с ограниченными возможностями и пожилые при необходимости могут обратиться по электронной почте и телефону и воспользоваться услугами библиотек с помощью волонтеров станицы.</w:t>
      </w:r>
    </w:p>
    <w:p w:rsidR="001B6599" w:rsidRDefault="001B6599" w:rsidP="001B6599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Особое внимание продолжим уделять читателям-инвалидам. Библиотекари </w:t>
      </w:r>
      <w:r w:rsidR="009C3A0B">
        <w:rPr>
          <w:sz w:val="28"/>
          <w:szCs w:val="28"/>
        </w:rPr>
        <w:t xml:space="preserve">при необходимости </w:t>
      </w:r>
      <w:r>
        <w:rPr>
          <w:sz w:val="28"/>
          <w:szCs w:val="28"/>
        </w:rPr>
        <w:t>доставляют этой группе читателей литературу на дом или сотрудничают со специалистами социальной защиты.</w:t>
      </w:r>
    </w:p>
    <w:p w:rsidR="001B6599" w:rsidRDefault="001B6599" w:rsidP="001B65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2.3.5. Обслуживание удаленных пользователей. </w:t>
      </w:r>
    </w:p>
    <w:p w:rsidR="001B6599" w:rsidRDefault="001B6599" w:rsidP="001B65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2.3.6.</w:t>
      </w:r>
      <w:r w:rsidR="002E27A6">
        <w:rPr>
          <w:sz w:val="28"/>
          <w:szCs w:val="28"/>
        </w:rPr>
        <w:t xml:space="preserve"> </w:t>
      </w:r>
      <w:r>
        <w:rPr>
          <w:sz w:val="28"/>
          <w:szCs w:val="28"/>
        </w:rPr>
        <w:t>Направления и формы работы с пользователями: тематика, содержание, формы и методы работы (план по схеме: приложение 4)</w:t>
      </w: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Основные направления:</w:t>
      </w: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• Формирование гражданско-патриотической позиции  населения. Популяризация государственной символики России, Кубани.</w:t>
      </w: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Экономическое просвещение населения. </w:t>
      </w: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• Правовое просвещение, содействие повышению правовой культуры, участие библиотек в избирательных кампаниях.</w:t>
      </w: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• Работа в помощь реализации Закона Краснодарского края № 1539-КЗ («детский» закон).</w:t>
      </w: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• Деятельность Публичных центров (секторов) доступа к правовой и социально значимой информации.</w:t>
      </w:r>
    </w:p>
    <w:p w:rsidR="001B6599" w:rsidRDefault="001B6599" w:rsidP="001B659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 Библиотека и местное самоуправление: вопросы взаимодействия. Работа с документами МСУ. </w:t>
      </w: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Содействие формированию культуры межнационального общения,  </w:t>
      </w:r>
      <w:r>
        <w:rPr>
          <w:rFonts w:ascii="Times New Roman" w:hAnsi="Times New Roman"/>
          <w:iCs/>
          <w:sz w:val="28"/>
          <w:szCs w:val="28"/>
        </w:rPr>
        <w:t>межкультурные связи</w:t>
      </w:r>
      <w:r>
        <w:rPr>
          <w:rFonts w:ascii="Times New Roman" w:hAnsi="Times New Roman"/>
          <w:sz w:val="28"/>
          <w:szCs w:val="28"/>
        </w:rPr>
        <w:t>, противодействие экстремизму, терроризму.</w:t>
      </w: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• Духовность. Нравственность. Милосердие. Работа с социально незащищенными слоями населения.</w:t>
      </w: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Мероприятия, направленные на профилактику асоциальных явлений (наркомании, алкоголизм, курение, СПИД). Популяризация здорового образа жизни. </w:t>
      </w: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• Книга и семья. Формирование культуры семейных отношений. Гендерное равенство.</w:t>
      </w: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• Содействие развитию художественно-эстетических вкусов. Продвижение книги, популяризация чтения и русского языка. Эстетическое просвещение.</w:t>
      </w: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• Экологическое просвещение.</w:t>
      </w: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Содействие социализации молодежи.  </w:t>
      </w: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•  Работа в помощь профориентации.</w:t>
      </w: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 Культурно-досуговая деятельность, любительские объединения, клубы по интересам. </w:t>
      </w: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Выше приведены основные тематические направления работы. Тем не менее, библиотеки вправе дополнительно осветить приоритетные направления, присущие их деятельности,  а также актуальные тематические рубрики, подчеркивающие особое значение некоторых направлений работы библиотек в анализируемом году.</w:t>
      </w:r>
      <w:r>
        <w:rPr>
          <w:rFonts w:ascii="Times New Roman" w:hAnsi="Times New Roman"/>
          <w:i/>
          <w:iCs/>
          <w:sz w:val="28"/>
          <w:szCs w:val="28"/>
        </w:rPr>
        <w:t xml:space="preserve"> Они могут быть выделены в отдельный подраздел или найти отражение в перечисленных выше подразделах.</w:t>
      </w:r>
    </w:p>
    <w:p w:rsidR="002E27A6" w:rsidRDefault="002E27A6" w:rsidP="001B6599">
      <w:pPr>
        <w:jc w:val="center"/>
        <w:rPr>
          <w:b/>
          <w:sz w:val="28"/>
          <w:szCs w:val="28"/>
        </w:rPr>
      </w:pPr>
    </w:p>
    <w:p w:rsidR="006B5E67" w:rsidRDefault="006B5E67" w:rsidP="001B6599">
      <w:pPr>
        <w:jc w:val="center"/>
        <w:rPr>
          <w:b/>
          <w:sz w:val="28"/>
          <w:szCs w:val="28"/>
        </w:rPr>
      </w:pPr>
    </w:p>
    <w:p w:rsidR="006B5E67" w:rsidRDefault="006B5E67" w:rsidP="001B6599">
      <w:pPr>
        <w:jc w:val="center"/>
        <w:rPr>
          <w:b/>
          <w:sz w:val="28"/>
          <w:szCs w:val="28"/>
        </w:rPr>
      </w:pPr>
    </w:p>
    <w:p w:rsidR="006B5E67" w:rsidRDefault="006B5E67" w:rsidP="001B6599">
      <w:pPr>
        <w:jc w:val="center"/>
        <w:rPr>
          <w:b/>
          <w:sz w:val="28"/>
          <w:szCs w:val="28"/>
        </w:rPr>
      </w:pPr>
    </w:p>
    <w:p w:rsidR="001B6599" w:rsidRPr="00E41CC1" w:rsidRDefault="001B6599" w:rsidP="001B6599">
      <w:pPr>
        <w:jc w:val="center"/>
        <w:rPr>
          <w:b/>
          <w:sz w:val="28"/>
          <w:szCs w:val="28"/>
        </w:rPr>
      </w:pPr>
      <w:r w:rsidRPr="006B5E67">
        <w:rPr>
          <w:b/>
          <w:sz w:val="28"/>
          <w:szCs w:val="28"/>
        </w:rPr>
        <w:lastRenderedPageBreak/>
        <w:t>Направления и формы работы с пользователями</w:t>
      </w:r>
    </w:p>
    <w:p w:rsidR="001B6599" w:rsidRPr="008E50B8" w:rsidRDefault="001B6599" w:rsidP="001B6599">
      <w:pPr>
        <w:jc w:val="both"/>
      </w:pPr>
    </w:p>
    <w:tbl>
      <w:tblPr>
        <w:tblW w:w="988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545"/>
        <w:gridCol w:w="121"/>
        <w:gridCol w:w="1438"/>
        <w:gridCol w:w="1701"/>
        <w:gridCol w:w="1276"/>
        <w:gridCol w:w="1808"/>
      </w:tblGrid>
      <w:tr w:rsidR="001B6599" w:rsidRPr="008E50B8" w:rsidTr="006B5E67">
        <w:tc>
          <w:tcPr>
            <w:tcW w:w="3545" w:type="dxa"/>
          </w:tcPr>
          <w:p w:rsidR="001B6599" w:rsidRPr="002A0D9A" w:rsidRDefault="001B6599" w:rsidP="006F760F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Содержание деятельности</w:t>
            </w:r>
          </w:p>
        </w:tc>
        <w:tc>
          <w:tcPr>
            <w:tcW w:w="1559" w:type="dxa"/>
            <w:gridSpan w:val="2"/>
          </w:tcPr>
          <w:p w:rsidR="001B6599" w:rsidRPr="002A0D9A" w:rsidRDefault="001B6599" w:rsidP="006F760F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Форма работы</w:t>
            </w:r>
          </w:p>
        </w:tc>
        <w:tc>
          <w:tcPr>
            <w:tcW w:w="1701" w:type="dxa"/>
          </w:tcPr>
          <w:p w:rsidR="001B6599" w:rsidRPr="002A0D9A" w:rsidRDefault="001B6599" w:rsidP="006F760F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Читательская группа</w:t>
            </w:r>
          </w:p>
        </w:tc>
        <w:tc>
          <w:tcPr>
            <w:tcW w:w="1276" w:type="dxa"/>
          </w:tcPr>
          <w:p w:rsidR="001B6599" w:rsidRPr="002A0D9A" w:rsidRDefault="001B6599" w:rsidP="006F760F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1808" w:type="dxa"/>
          </w:tcPr>
          <w:p w:rsidR="001B6599" w:rsidRPr="002A0D9A" w:rsidRDefault="001B6599" w:rsidP="006F760F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ответственный</w:t>
            </w:r>
          </w:p>
        </w:tc>
      </w:tr>
      <w:tr w:rsidR="001B6599" w:rsidRPr="008E50B8" w:rsidTr="00043170">
        <w:tc>
          <w:tcPr>
            <w:tcW w:w="9889" w:type="dxa"/>
            <w:gridSpan w:val="6"/>
          </w:tcPr>
          <w:p w:rsidR="001B6599" w:rsidRPr="002A0D9A" w:rsidRDefault="001B6599" w:rsidP="006F760F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Формирование гражданско-патриотической позиции населения. Популяризация государственной символики России, Кубани.</w:t>
            </w:r>
          </w:p>
        </w:tc>
      </w:tr>
      <w:tr w:rsidR="00750C58" w:rsidRPr="008E50B8" w:rsidTr="006B5E67">
        <w:tc>
          <w:tcPr>
            <w:tcW w:w="3545" w:type="dxa"/>
          </w:tcPr>
          <w:p w:rsidR="00750C58" w:rsidRPr="00E8292A" w:rsidRDefault="00EA7CE2" w:rsidP="00750C58">
            <w:pPr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«Подвиг бессмертия</w:t>
            </w:r>
            <w:r w:rsidR="004379BD">
              <w:rPr>
                <w:color w:val="000000"/>
                <w:sz w:val="28"/>
                <w:szCs w:val="28"/>
                <w:shd w:val="clear" w:color="auto" w:fill="FFFFFF"/>
              </w:rPr>
              <w:t>»</w:t>
            </w:r>
            <w:r w:rsidR="00C4236A">
              <w:rPr>
                <w:sz w:val="28"/>
                <w:szCs w:val="28"/>
              </w:rPr>
              <w:t xml:space="preserve"> </w:t>
            </w:r>
            <w:r w:rsidR="00DF4570">
              <w:rPr>
                <w:sz w:val="28"/>
                <w:szCs w:val="28"/>
              </w:rPr>
              <w:t>-</w:t>
            </w:r>
            <w:r w:rsidR="004379BD">
              <w:rPr>
                <w:sz w:val="28"/>
                <w:szCs w:val="28"/>
              </w:rPr>
              <w:t xml:space="preserve"> </w:t>
            </w:r>
            <w:r w:rsidR="00C4236A">
              <w:rPr>
                <w:sz w:val="28"/>
                <w:szCs w:val="28"/>
              </w:rPr>
              <w:t>снятие</w:t>
            </w:r>
            <w:r w:rsidR="00E8292A">
              <w:rPr>
                <w:sz w:val="28"/>
                <w:szCs w:val="28"/>
              </w:rPr>
              <w:t xml:space="preserve"> блокады Ленинграда</w:t>
            </w:r>
          </w:p>
        </w:tc>
        <w:tc>
          <w:tcPr>
            <w:tcW w:w="1559" w:type="dxa"/>
            <w:gridSpan w:val="2"/>
          </w:tcPr>
          <w:p w:rsidR="00750C58" w:rsidRPr="00E8292A" w:rsidRDefault="004D4B17" w:rsidP="00750C5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Историческая панорама </w:t>
            </w:r>
          </w:p>
          <w:p w:rsidR="00750C58" w:rsidRPr="00E8292A" w:rsidRDefault="00750C58" w:rsidP="00750C5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750C58" w:rsidRPr="00E8292A" w:rsidRDefault="00AA4173" w:rsidP="00750C5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собеседник</w:t>
            </w:r>
          </w:p>
        </w:tc>
        <w:tc>
          <w:tcPr>
            <w:tcW w:w="1276" w:type="dxa"/>
          </w:tcPr>
          <w:p w:rsidR="00750C58" w:rsidRDefault="00750C58" w:rsidP="00750C5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</w:p>
          <w:p w:rsidR="00750C58" w:rsidRPr="002A0D9A" w:rsidRDefault="00750C58" w:rsidP="00CC3981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EA7CE2">
              <w:rPr>
                <w:sz w:val="28"/>
                <w:szCs w:val="28"/>
              </w:rPr>
              <w:t>22</w:t>
            </w:r>
          </w:p>
        </w:tc>
        <w:tc>
          <w:tcPr>
            <w:tcW w:w="1808" w:type="dxa"/>
          </w:tcPr>
          <w:p w:rsidR="00750C58" w:rsidRPr="002A0D9A" w:rsidRDefault="00750C58" w:rsidP="00750C58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Новотитаровская библиотека им.</w:t>
            </w:r>
            <w:r w:rsidR="003B2A3B">
              <w:rPr>
                <w:sz w:val="28"/>
                <w:szCs w:val="28"/>
              </w:rPr>
              <w:t xml:space="preserve"> </w:t>
            </w:r>
            <w:r w:rsidRPr="002A0D9A">
              <w:rPr>
                <w:sz w:val="28"/>
                <w:szCs w:val="28"/>
              </w:rPr>
              <w:t>Горького</w:t>
            </w:r>
          </w:p>
        </w:tc>
      </w:tr>
      <w:tr w:rsidR="00750C58" w:rsidRPr="008E50B8" w:rsidTr="006B5E67">
        <w:tc>
          <w:tcPr>
            <w:tcW w:w="3545" w:type="dxa"/>
          </w:tcPr>
          <w:p w:rsidR="00750C58" w:rsidRPr="00384AFE" w:rsidRDefault="00EA7CE2" w:rsidP="00DF4570">
            <w:pPr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«Вечный огонь Сталинграда</w:t>
            </w:r>
            <w:r w:rsidR="00750C58" w:rsidRPr="00384AFE">
              <w:rPr>
                <w:sz w:val="28"/>
                <w:szCs w:val="28"/>
              </w:rPr>
              <w:t xml:space="preserve">» </w:t>
            </w:r>
            <w:r w:rsidR="00DF4570">
              <w:rPr>
                <w:sz w:val="28"/>
                <w:szCs w:val="28"/>
              </w:rPr>
              <w:t>-</w:t>
            </w:r>
            <w:r w:rsidR="00750C58" w:rsidRPr="00384AFE">
              <w:rPr>
                <w:sz w:val="28"/>
                <w:szCs w:val="28"/>
              </w:rPr>
              <w:t xml:space="preserve">Сталинградская битва </w:t>
            </w:r>
          </w:p>
        </w:tc>
        <w:tc>
          <w:tcPr>
            <w:tcW w:w="1559" w:type="dxa"/>
            <w:gridSpan w:val="2"/>
          </w:tcPr>
          <w:p w:rsidR="00750C58" w:rsidRPr="00384AFE" w:rsidRDefault="00AA4173" w:rsidP="00750C5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Историческая панорама военной книги</w:t>
            </w:r>
          </w:p>
        </w:tc>
        <w:tc>
          <w:tcPr>
            <w:tcW w:w="1701" w:type="dxa"/>
          </w:tcPr>
          <w:p w:rsidR="00750C58" w:rsidRPr="00384AFE" w:rsidRDefault="00AC4757" w:rsidP="00750C5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собеседник</w:t>
            </w:r>
          </w:p>
        </w:tc>
        <w:tc>
          <w:tcPr>
            <w:tcW w:w="1276" w:type="dxa"/>
          </w:tcPr>
          <w:p w:rsidR="00750C58" w:rsidRDefault="00750C58" w:rsidP="00750C58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Февраль</w:t>
            </w:r>
          </w:p>
          <w:p w:rsidR="00750C58" w:rsidRPr="002A0D9A" w:rsidRDefault="00750C58" w:rsidP="00CC3981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EA7CE2">
              <w:rPr>
                <w:sz w:val="28"/>
                <w:szCs w:val="28"/>
              </w:rPr>
              <w:t>22</w:t>
            </w:r>
          </w:p>
        </w:tc>
        <w:tc>
          <w:tcPr>
            <w:tcW w:w="1808" w:type="dxa"/>
          </w:tcPr>
          <w:p w:rsidR="00750C58" w:rsidRPr="00242382" w:rsidRDefault="00242382" w:rsidP="0024238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42382">
              <w:rPr>
                <w:rFonts w:ascii="Times New Roman" w:hAnsi="Times New Roman" w:cs="Times New Roman"/>
                <w:sz w:val="28"/>
                <w:szCs w:val="28"/>
              </w:rPr>
              <w:t>Новотитаровская библиотека им.</w:t>
            </w:r>
            <w:r w:rsidR="003B2A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2382">
              <w:rPr>
                <w:rFonts w:ascii="Times New Roman" w:hAnsi="Times New Roman" w:cs="Times New Roman"/>
                <w:sz w:val="28"/>
                <w:szCs w:val="28"/>
              </w:rPr>
              <w:t>Горького</w:t>
            </w:r>
          </w:p>
        </w:tc>
      </w:tr>
      <w:tr w:rsidR="00750C58" w:rsidRPr="008E50B8" w:rsidTr="006B5E67">
        <w:tc>
          <w:tcPr>
            <w:tcW w:w="3545" w:type="dxa"/>
          </w:tcPr>
          <w:p w:rsidR="00750C58" w:rsidRPr="001C25D3" w:rsidRDefault="00EA7CE2" w:rsidP="00455445">
            <w:pPr>
              <w:pStyle w:val="a3"/>
              <w:shd w:val="clear" w:color="auto" w:fill="FFFFFF"/>
              <w:spacing w:before="0" w:beforeAutospacing="0" w:after="0" w:afterAutospacing="0" w:line="360" w:lineRule="atLeast"/>
              <w:textAlignment w:val="baseline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bdr w:val="none" w:sz="0" w:space="0" w:color="auto" w:frame="1"/>
              </w:rPr>
              <w:t>«Мой край не обошла война</w:t>
            </w:r>
            <w:r w:rsidR="001C25D3" w:rsidRPr="001C25D3">
              <w:rPr>
                <w:color w:val="000000"/>
                <w:sz w:val="28"/>
                <w:szCs w:val="28"/>
                <w:bdr w:val="none" w:sz="0" w:space="0" w:color="auto" w:frame="1"/>
              </w:rPr>
              <w:t>»</w:t>
            </w:r>
            <w:r w:rsidR="00DF4570">
              <w:rPr>
                <w:color w:val="000000"/>
                <w:sz w:val="28"/>
                <w:szCs w:val="28"/>
                <w:bdr w:val="none" w:sz="0" w:space="0" w:color="auto" w:frame="1"/>
              </w:rPr>
              <w:t xml:space="preserve"> - </w:t>
            </w:r>
            <w:r w:rsidR="001C25D3">
              <w:rPr>
                <w:color w:val="000000"/>
                <w:sz w:val="28"/>
                <w:szCs w:val="28"/>
                <w:bdr w:val="none" w:sz="0" w:space="0" w:color="auto" w:frame="1"/>
              </w:rPr>
              <w:t>Освобождение ст. Новотитаровской от немецко-фашистских захватчиков</w:t>
            </w:r>
          </w:p>
        </w:tc>
        <w:tc>
          <w:tcPr>
            <w:tcW w:w="1559" w:type="dxa"/>
            <w:gridSpan w:val="2"/>
          </w:tcPr>
          <w:p w:rsidR="00750C58" w:rsidRPr="001C25D3" w:rsidRDefault="001C25D3" w:rsidP="00750C58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Патриотический час</w:t>
            </w:r>
          </w:p>
        </w:tc>
        <w:tc>
          <w:tcPr>
            <w:tcW w:w="1701" w:type="dxa"/>
          </w:tcPr>
          <w:p w:rsidR="00750C58" w:rsidRPr="001C25D3" w:rsidRDefault="00AC4757" w:rsidP="00750C5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 группы</w:t>
            </w:r>
          </w:p>
        </w:tc>
        <w:tc>
          <w:tcPr>
            <w:tcW w:w="1276" w:type="dxa"/>
          </w:tcPr>
          <w:p w:rsidR="00750C58" w:rsidRDefault="00750C58" w:rsidP="00750C58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Февраль</w:t>
            </w:r>
          </w:p>
          <w:p w:rsidR="00750C58" w:rsidRPr="002A0D9A" w:rsidRDefault="00750C58" w:rsidP="00CC3981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EA7CE2">
              <w:rPr>
                <w:sz w:val="28"/>
                <w:szCs w:val="28"/>
              </w:rPr>
              <w:t>22</w:t>
            </w:r>
          </w:p>
        </w:tc>
        <w:tc>
          <w:tcPr>
            <w:tcW w:w="1808" w:type="dxa"/>
          </w:tcPr>
          <w:p w:rsidR="00750C58" w:rsidRPr="002A0D9A" w:rsidRDefault="00750C58" w:rsidP="00750C58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Новотитаровская библиотека им.</w:t>
            </w:r>
            <w:r w:rsidR="003B2A3B">
              <w:rPr>
                <w:sz w:val="28"/>
                <w:szCs w:val="28"/>
              </w:rPr>
              <w:t xml:space="preserve"> </w:t>
            </w:r>
            <w:r w:rsidRPr="002A0D9A">
              <w:rPr>
                <w:sz w:val="28"/>
                <w:szCs w:val="28"/>
              </w:rPr>
              <w:t>Горького</w:t>
            </w:r>
          </w:p>
        </w:tc>
      </w:tr>
      <w:tr w:rsidR="00242382" w:rsidRPr="008E50B8" w:rsidTr="006B5E67">
        <w:tc>
          <w:tcPr>
            <w:tcW w:w="3545" w:type="dxa"/>
          </w:tcPr>
          <w:p w:rsidR="00242382" w:rsidRPr="001C25D3" w:rsidRDefault="00EA7CE2" w:rsidP="00DF457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«Афганистан к нам тянется сквозь годы</w:t>
            </w:r>
            <w:r w:rsidR="00242382" w:rsidRPr="001C25D3">
              <w:rPr>
                <w:sz w:val="28"/>
                <w:szCs w:val="28"/>
              </w:rPr>
              <w:t>»</w:t>
            </w:r>
            <w:r w:rsidR="00DF4570">
              <w:rPr>
                <w:sz w:val="28"/>
                <w:szCs w:val="28"/>
              </w:rPr>
              <w:t xml:space="preserve"> - </w:t>
            </w:r>
            <w:r w:rsidR="00242382" w:rsidRPr="001C25D3">
              <w:rPr>
                <w:sz w:val="28"/>
                <w:szCs w:val="28"/>
              </w:rPr>
              <w:t>День памяти о россиянах, исполнявших служебный долг за пределами Отечества</w:t>
            </w:r>
            <w:r w:rsidR="00CB7033" w:rsidRPr="001C25D3">
              <w:rPr>
                <w:sz w:val="28"/>
                <w:szCs w:val="28"/>
              </w:rPr>
              <w:t>.</w:t>
            </w:r>
            <w:r w:rsidR="00661D4D">
              <w:rPr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gridSpan w:val="2"/>
          </w:tcPr>
          <w:p w:rsidR="00242382" w:rsidRPr="001C25D3" w:rsidRDefault="00C13D4E" w:rsidP="00242382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Слайд беседа</w:t>
            </w:r>
          </w:p>
        </w:tc>
        <w:tc>
          <w:tcPr>
            <w:tcW w:w="1701" w:type="dxa"/>
          </w:tcPr>
          <w:p w:rsidR="00242382" w:rsidRPr="001C25D3" w:rsidRDefault="00287E10" w:rsidP="00242382">
            <w:pPr>
              <w:spacing w:line="276" w:lineRule="auto"/>
              <w:rPr>
                <w:sz w:val="28"/>
                <w:szCs w:val="28"/>
              </w:rPr>
            </w:pPr>
            <w:r w:rsidRPr="001C25D3">
              <w:rPr>
                <w:sz w:val="28"/>
                <w:szCs w:val="28"/>
              </w:rPr>
              <w:t>Молодежь</w:t>
            </w:r>
          </w:p>
        </w:tc>
        <w:tc>
          <w:tcPr>
            <w:tcW w:w="1276" w:type="dxa"/>
          </w:tcPr>
          <w:p w:rsidR="00242382" w:rsidRDefault="00242382" w:rsidP="00242382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Февраль</w:t>
            </w:r>
          </w:p>
          <w:p w:rsidR="00242382" w:rsidRPr="002A0D9A" w:rsidRDefault="00242382" w:rsidP="00CC3981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AA4173">
              <w:rPr>
                <w:sz w:val="28"/>
                <w:szCs w:val="28"/>
              </w:rPr>
              <w:t>22</w:t>
            </w:r>
          </w:p>
        </w:tc>
        <w:tc>
          <w:tcPr>
            <w:tcW w:w="1808" w:type="dxa"/>
          </w:tcPr>
          <w:p w:rsidR="00242382" w:rsidRPr="002A0D9A" w:rsidRDefault="00242382" w:rsidP="00242382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Новотитаровская библиотека им.</w:t>
            </w:r>
            <w:r w:rsidR="003B2A3B">
              <w:rPr>
                <w:sz w:val="28"/>
                <w:szCs w:val="28"/>
              </w:rPr>
              <w:t xml:space="preserve"> </w:t>
            </w:r>
            <w:r w:rsidRPr="002A0D9A">
              <w:rPr>
                <w:sz w:val="28"/>
                <w:szCs w:val="28"/>
              </w:rPr>
              <w:t>Горького</w:t>
            </w:r>
          </w:p>
        </w:tc>
      </w:tr>
      <w:tr w:rsidR="00ED49A9" w:rsidRPr="008E50B8" w:rsidTr="006B5E67">
        <w:tc>
          <w:tcPr>
            <w:tcW w:w="3545" w:type="dxa"/>
          </w:tcPr>
          <w:p w:rsidR="00ED49A9" w:rsidRPr="002A2B39" w:rsidRDefault="00DF6BC8" w:rsidP="00DF457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«Мы не вправе вас забыть» Узникам концлагерей посвящается</w:t>
            </w:r>
          </w:p>
        </w:tc>
        <w:tc>
          <w:tcPr>
            <w:tcW w:w="1559" w:type="dxa"/>
            <w:gridSpan w:val="2"/>
          </w:tcPr>
          <w:p w:rsidR="00ED49A9" w:rsidRPr="002A2B39" w:rsidRDefault="00DF6BC8" w:rsidP="00242382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 памяти</w:t>
            </w:r>
          </w:p>
        </w:tc>
        <w:tc>
          <w:tcPr>
            <w:tcW w:w="1701" w:type="dxa"/>
          </w:tcPr>
          <w:p w:rsidR="00ED49A9" w:rsidRPr="002A2B39" w:rsidRDefault="00ED49A9" w:rsidP="00242382">
            <w:pPr>
              <w:spacing w:line="276" w:lineRule="auto"/>
              <w:rPr>
                <w:sz w:val="28"/>
                <w:szCs w:val="28"/>
              </w:rPr>
            </w:pPr>
            <w:r w:rsidRPr="002A2B39">
              <w:rPr>
                <w:sz w:val="28"/>
                <w:szCs w:val="28"/>
              </w:rPr>
              <w:t>Молодежь</w:t>
            </w:r>
          </w:p>
        </w:tc>
        <w:tc>
          <w:tcPr>
            <w:tcW w:w="1276" w:type="dxa"/>
          </w:tcPr>
          <w:p w:rsidR="00ED49A9" w:rsidRPr="002A0D9A" w:rsidRDefault="009C7F5F" w:rsidP="00CC3981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11.04.</w:t>
            </w:r>
            <w:r w:rsidR="00ED49A9">
              <w:rPr>
                <w:sz w:val="28"/>
                <w:szCs w:val="28"/>
              </w:rPr>
              <w:t xml:space="preserve"> 20</w:t>
            </w:r>
            <w:r w:rsidR="00DF6BC8">
              <w:rPr>
                <w:sz w:val="28"/>
                <w:szCs w:val="28"/>
              </w:rPr>
              <w:t>22</w:t>
            </w:r>
          </w:p>
        </w:tc>
        <w:tc>
          <w:tcPr>
            <w:tcW w:w="1808" w:type="dxa"/>
          </w:tcPr>
          <w:p w:rsidR="00ED49A9" w:rsidRPr="002A0D9A" w:rsidRDefault="00ED49A9" w:rsidP="00242382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Новотитаровская библиотека им.</w:t>
            </w:r>
            <w:r w:rsidR="003B2A3B">
              <w:rPr>
                <w:sz w:val="28"/>
                <w:szCs w:val="28"/>
              </w:rPr>
              <w:t xml:space="preserve"> </w:t>
            </w:r>
            <w:r w:rsidRPr="002A0D9A">
              <w:rPr>
                <w:sz w:val="28"/>
                <w:szCs w:val="28"/>
              </w:rPr>
              <w:t>Горького</w:t>
            </w:r>
          </w:p>
        </w:tc>
      </w:tr>
      <w:tr w:rsidR="0011669A" w:rsidRPr="008E50B8" w:rsidTr="006B5E67">
        <w:tc>
          <w:tcPr>
            <w:tcW w:w="3545" w:type="dxa"/>
          </w:tcPr>
          <w:p w:rsidR="0011669A" w:rsidRPr="00CC3981" w:rsidRDefault="00BD17BA" w:rsidP="00DF4570">
            <w:pPr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«</w:t>
            </w:r>
            <w:r w:rsidR="007E05DD">
              <w:rPr>
                <w:sz w:val="28"/>
                <w:szCs w:val="28"/>
              </w:rPr>
              <w:t>И снова май, цветы, салют и слезы…</w:t>
            </w:r>
            <w:r w:rsidR="0011669A" w:rsidRPr="0011669A">
              <w:rPr>
                <w:sz w:val="28"/>
                <w:szCs w:val="28"/>
              </w:rPr>
              <w:t>»</w:t>
            </w:r>
            <w:r w:rsidR="00DF4570">
              <w:rPr>
                <w:sz w:val="28"/>
                <w:szCs w:val="28"/>
              </w:rPr>
              <w:t xml:space="preserve"> - </w:t>
            </w:r>
            <w:r w:rsidR="00EB16DD">
              <w:rPr>
                <w:sz w:val="28"/>
                <w:szCs w:val="28"/>
              </w:rPr>
              <w:t>К 76</w:t>
            </w:r>
            <w:r w:rsidR="0011669A">
              <w:rPr>
                <w:sz w:val="28"/>
                <w:szCs w:val="28"/>
              </w:rPr>
              <w:t>-летию Победы</w:t>
            </w:r>
            <w:r w:rsidR="00DF4570">
              <w:rPr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gridSpan w:val="2"/>
          </w:tcPr>
          <w:p w:rsidR="0011669A" w:rsidRPr="00CC3981" w:rsidRDefault="007E05DD" w:rsidP="00242382">
            <w:pPr>
              <w:spacing w:line="276" w:lineRule="auto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Час воинской славы</w:t>
            </w:r>
          </w:p>
        </w:tc>
        <w:tc>
          <w:tcPr>
            <w:tcW w:w="1701" w:type="dxa"/>
          </w:tcPr>
          <w:p w:rsidR="0011669A" w:rsidRPr="00CC3981" w:rsidRDefault="002A2B39" w:rsidP="00242382">
            <w:pPr>
              <w:spacing w:line="276" w:lineRule="auto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М</w:t>
            </w:r>
            <w:r w:rsidRPr="002A2B39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лодежь</w:t>
            </w:r>
          </w:p>
        </w:tc>
        <w:tc>
          <w:tcPr>
            <w:tcW w:w="1276" w:type="dxa"/>
          </w:tcPr>
          <w:p w:rsidR="002A2B39" w:rsidRDefault="00EB16DD" w:rsidP="00CC3981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  <w:p w:rsidR="0011669A" w:rsidRDefault="009C7F5F" w:rsidP="00CC3981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</w:p>
          <w:p w:rsidR="002A2B39" w:rsidRDefault="002A2B39" w:rsidP="00CC398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808" w:type="dxa"/>
          </w:tcPr>
          <w:p w:rsidR="0011669A" w:rsidRPr="002A0D9A" w:rsidRDefault="0011669A" w:rsidP="00242382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Новотитаровская библиотека им.</w:t>
            </w:r>
            <w:r w:rsidR="003B2A3B">
              <w:rPr>
                <w:sz w:val="28"/>
                <w:szCs w:val="28"/>
              </w:rPr>
              <w:t xml:space="preserve"> </w:t>
            </w:r>
            <w:r w:rsidRPr="002A0D9A">
              <w:rPr>
                <w:sz w:val="28"/>
                <w:szCs w:val="28"/>
              </w:rPr>
              <w:t>Горького</w:t>
            </w:r>
          </w:p>
        </w:tc>
      </w:tr>
      <w:tr w:rsidR="00313E3E" w:rsidRPr="008E50B8" w:rsidTr="006B5E67">
        <w:tc>
          <w:tcPr>
            <w:tcW w:w="3545" w:type="dxa"/>
          </w:tcPr>
          <w:p w:rsidR="00313E3E" w:rsidRPr="00313E3E" w:rsidRDefault="00313E3E" w:rsidP="006B5E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6B5E67">
              <w:rPr>
                <w:sz w:val="28"/>
                <w:szCs w:val="28"/>
              </w:rPr>
              <w:t>Великий государь Великого государства</w:t>
            </w:r>
            <w:r>
              <w:rPr>
                <w:sz w:val="28"/>
                <w:szCs w:val="28"/>
              </w:rPr>
              <w:t xml:space="preserve">» - К 350-летию со дня рождения Петра </w:t>
            </w:r>
            <w:r>
              <w:rPr>
                <w:sz w:val="28"/>
                <w:szCs w:val="28"/>
                <w:lang w:val="en-US"/>
              </w:rPr>
              <w:t>I</w:t>
            </w:r>
          </w:p>
        </w:tc>
        <w:tc>
          <w:tcPr>
            <w:tcW w:w="1559" w:type="dxa"/>
            <w:gridSpan w:val="2"/>
          </w:tcPr>
          <w:p w:rsidR="00313E3E" w:rsidRDefault="00313E3E" w:rsidP="00313E3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Исторический хронограф</w:t>
            </w:r>
          </w:p>
        </w:tc>
        <w:tc>
          <w:tcPr>
            <w:tcW w:w="1701" w:type="dxa"/>
          </w:tcPr>
          <w:p w:rsidR="00313E3E" w:rsidRPr="004C3D93" w:rsidRDefault="00313E3E" w:rsidP="00313E3E">
            <w:pPr>
              <w:spacing w:line="276" w:lineRule="auto"/>
              <w:rPr>
                <w:sz w:val="28"/>
                <w:szCs w:val="28"/>
              </w:rPr>
            </w:pPr>
            <w:r w:rsidRPr="004C3D93">
              <w:rPr>
                <w:sz w:val="28"/>
                <w:szCs w:val="28"/>
              </w:rPr>
              <w:t>Все группы</w:t>
            </w:r>
          </w:p>
        </w:tc>
        <w:tc>
          <w:tcPr>
            <w:tcW w:w="1276" w:type="dxa"/>
          </w:tcPr>
          <w:p w:rsidR="00313E3E" w:rsidRDefault="00313E3E" w:rsidP="00313E3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09.06.</w:t>
            </w:r>
          </w:p>
          <w:p w:rsidR="00313E3E" w:rsidRPr="002A0D9A" w:rsidRDefault="00313E3E" w:rsidP="00313E3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</w:p>
        </w:tc>
        <w:tc>
          <w:tcPr>
            <w:tcW w:w="1808" w:type="dxa"/>
          </w:tcPr>
          <w:p w:rsidR="00313E3E" w:rsidRPr="002A0D9A" w:rsidRDefault="00313E3E" w:rsidP="00313E3E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Новотитаровская библиотека им.</w:t>
            </w:r>
            <w:r>
              <w:rPr>
                <w:sz w:val="28"/>
                <w:szCs w:val="28"/>
              </w:rPr>
              <w:t xml:space="preserve"> </w:t>
            </w:r>
            <w:r w:rsidRPr="002A0D9A">
              <w:rPr>
                <w:sz w:val="28"/>
                <w:szCs w:val="28"/>
              </w:rPr>
              <w:t>Горького</w:t>
            </w:r>
          </w:p>
        </w:tc>
      </w:tr>
      <w:tr w:rsidR="00313E3E" w:rsidRPr="008E50B8" w:rsidTr="006B5E67">
        <w:tc>
          <w:tcPr>
            <w:tcW w:w="3545" w:type="dxa"/>
          </w:tcPr>
          <w:p w:rsidR="00313E3E" w:rsidRPr="004C3D93" w:rsidRDefault="00313E3E" w:rsidP="00313E3E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«Война на первых полосах</w:t>
            </w:r>
            <w:r w:rsidRPr="004C3D93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- </w:t>
            </w:r>
            <w:r w:rsidRPr="004C3D93">
              <w:rPr>
                <w:sz w:val="28"/>
                <w:szCs w:val="28"/>
              </w:rPr>
              <w:t xml:space="preserve">День памяти и </w:t>
            </w:r>
            <w:r w:rsidRPr="004C3D93">
              <w:rPr>
                <w:sz w:val="28"/>
                <w:szCs w:val="28"/>
              </w:rPr>
              <w:lastRenderedPageBreak/>
              <w:t xml:space="preserve">скорби </w:t>
            </w:r>
          </w:p>
        </w:tc>
        <w:tc>
          <w:tcPr>
            <w:tcW w:w="1559" w:type="dxa"/>
            <w:gridSpan w:val="2"/>
          </w:tcPr>
          <w:p w:rsidR="00313E3E" w:rsidRPr="004C3D93" w:rsidRDefault="00313E3E" w:rsidP="00313E3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Мультимедийная </w:t>
            </w:r>
            <w:r>
              <w:rPr>
                <w:sz w:val="28"/>
                <w:szCs w:val="28"/>
              </w:rPr>
              <w:lastRenderedPageBreak/>
              <w:t>презентация</w:t>
            </w:r>
          </w:p>
        </w:tc>
        <w:tc>
          <w:tcPr>
            <w:tcW w:w="1701" w:type="dxa"/>
          </w:tcPr>
          <w:p w:rsidR="00313E3E" w:rsidRPr="004C3D93" w:rsidRDefault="00313E3E" w:rsidP="00313E3E">
            <w:pPr>
              <w:spacing w:line="276" w:lineRule="auto"/>
              <w:rPr>
                <w:sz w:val="28"/>
                <w:szCs w:val="28"/>
              </w:rPr>
            </w:pPr>
            <w:r w:rsidRPr="004C3D93">
              <w:rPr>
                <w:sz w:val="28"/>
                <w:szCs w:val="28"/>
              </w:rPr>
              <w:lastRenderedPageBreak/>
              <w:t>Все группы</w:t>
            </w:r>
          </w:p>
        </w:tc>
        <w:tc>
          <w:tcPr>
            <w:tcW w:w="1276" w:type="dxa"/>
          </w:tcPr>
          <w:p w:rsidR="00313E3E" w:rsidRDefault="00313E3E" w:rsidP="00313E3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22</w:t>
            </w:r>
            <w:r w:rsidRPr="002A0D9A">
              <w:rPr>
                <w:sz w:val="28"/>
                <w:szCs w:val="28"/>
              </w:rPr>
              <w:t>Июнь</w:t>
            </w:r>
          </w:p>
          <w:p w:rsidR="00313E3E" w:rsidRPr="002A0D9A" w:rsidRDefault="00313E3E" w:rsidP="00313E3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</w:p>
        </w:tc>
        <w:tc>
          <w:tcPr>
            <w:tcW w:w="1808" w:type="dxa"/>
          </w:tcPr>
          <w:p w:rsidR="00313E3E" w:rsidRPr="002A0D9A" w:rsidRDefault="00313E3E" w:rsidP="00313E3E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 xml:space="preserve">Новотитаровская </w:t>
            </w:r>
            <w:r w:rsidRPr="002A0D9A">
              <w:rPr>
                <w:sz w:val="28"/>
                <w:szCs w:val="28"/>
              </w:rPr>
              <w:lastRenderedPageBreak/>
              <w:t>библиотека им.</w:t>
            </w:r>
            <w:r>
              <w:rPr>
                <w:sz w:val="28"/>
                <w:szCs w:val="28"/>
              </w:rPr>
              <w:t xml:space="preserve"> </w:t>
            </w:r>
            <w:r w:rsidRPr="002A0D9A">
              <w:rPr>
                <w:sz w:val="28"/>
                <w:szCs w:val="28"/>
              </w:rPr>
              <w:t>Горького</w:t>
            </w:r>
          </w:p>
        </w:tc>
      </w:tr>
      <w:tr w:rsidR="00313E3E" w:rsidRPr="008E50B8" w:rsidTr="006B5E67">
        <w:tc>
          <w:tcPr>
            <w:tcW w:w="3545" w:type="dxa"/>
          </w:tcPr>
          <w:p w:rsidR="00313E3E" w:rsidRPr="00EB52D8" w:rsidRDefault="00313E3E" w:rsidP="00313E3E">
            <w:pPr>
              <w:spacing w:line="276" w:lineRule="auto"/>
              <w:rPr>
                <w:sz w:val="28"/>
                <w:szCs w:val="28"/>
              </w:rPr>
            </w:pPr>
            <w:r w:rsidRPr="00EB52D8">
              <w:rPr>
                <w:sz w:val="28"/>
                <w:szCs w:val="28"/>
              </w:rPr>
              <w:lastRenderedPageBreak/>
              <w:t>«Кубань. Оккупация. Подполье…» День партизан и подпольщиков</w:t>
            </w:r>
          </w:p>
        </w:tc>
        <w:tc>
          <w:tcPr>
            <w:tcW w:w="1559" w:type="dxa"/>
            <w:gridSpan w:val="2"/>
          </w:tcPr>
          <w:p w:rsidR="00313E3E" w:rsidRPr="002A2B39" w:rsidRDefault="00313E3E" w:rsidP="00313E3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Историко-патриотический час</w:t>
            </w:r>
          </w:p>
        </w:tc>
        <w:tc>
          <w:tcPr>
            <w:tcW w:w="1701" w:type="dxa"/>
          </w:tcPr>
          <w:p w:rsidR="00313E3E" w:rsidRPr="002A2B39" w:rsidRDefault="00313E3E" w:rsidP="00313E3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 группы</w:t>
            </w:r>
          </w:p>
        </w:tc>
        <w:tc>
          <w:tcPr>
            <w:tcW w:w="1276" w:type="dxa"/>
          </w:tcPr>
          <w:p w:rsidR="00313E3E" w:rsidRPr="002A0D9A" w:rsidRDefault="00313E3E" w:rsidP="00313E3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24 Июнь 2022</w:t>
            </w:r>
          </w:p>
        </w:tc>
        <w:tc>
          <w:tcPr>
            <w:tcW w:w="1808" w:type="dxa"/>
          </w:tcPr>
          <w:p w:rsidR="00313E3E" w:rsidRPr="002A0D9A" w:rsidRDefault="00313E3E" w:rsidP="00313E3E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Новотитаровская библиотека им.</w:t>
            </w:r>
            <w:r>
              <w:rPr>
                <w:sz w:val="28"/>
                <w:szCs w:val="28"/>
              </w:rPr>
              <w:t xml:space="preserve"> </w:t>
            </w:r>
            <w:r w:rsidRPr="002A0D9A">
              <w:rPr>
                <w:sz w:val="28"/>
                <w:szCs w:val="28"/>
              </w:rPr>
              <w:t>Горького</w:t>
            </w:r>
          </w:p>
        </w:tc>
      </w:tr>
      <w:tr w:rsidR="00313E3E" w:rsidRPr="008E50B8" w:rsidTr="006B5E67">
        <w:tc>
          <w:tcPr>
            <w:tcW w:w="3545" w:type="dxa"/>
          </w:tcPr>
          <w:p w:rsidR="00313E3E" w:rsidRPr="004C3D93" w:rsidRDefault="00313E3E" w:rsidP="00313E3E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«Символ величия и духа России</w:t>
            </w:r>
            <w:r w:rsidRPr="004C3D93">
              <w:rPr>
                <w:color w:val="000000" w:themeColor="text1"/>
                <w:sz w:val="28"/>
                <w:szCs w:val="28"/>
              </w:rPr>
              <w:t>»</w:t>
            </w:r>
            <w:r>
              <w:rPr>
                <w:color w:val="000000" w:themeColor="text1"/>
                <w:sz w:val="28"/>
                <w:szCs w:val="28"/>
              </w:rPr>
              <w:t xml:space="preserve"> - </w:t>
            </w:r>
            <w:r w:rsidRPr="004C3D93">
              <w:rPr>
                <w:color w:val="000000" w:themeColor="text1"/>
                <w:sz w:val="28"/>
                <w:szCs w:val="28"/>
              </w:rPr>
              <w:t>день государственного флага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gridSpan w:val="2"/>
          </w:tcPr>
          <w:p w:rsidR="00313E3E" w:rsidRPr="004C3D93" w:rsidRDefault="00313E3E" w:rsidP="00313E3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Слайд беседа</w:t>
            </w:r>
          </w:p>
        </w:tc>
        <w:tc>
          <w:tcPr>
            <w:tcW w:w="1701" w:type="dxa"/>
          </w:tcPr>
          <w:p w:rsidR="00313E3E" w:rsidRPr="004C3D93" w:rsidRDefault="00313E3E" w:rsidP="00313E3E">
            <w:pPr>
              <w:spacing w:line="276" w:lineRule="auto"/>
              <w:rPr>
                <w:sz w:val="28"/>
                <w:szCs w:val="28"/>
              </w:rPr>
            </w:pPr>
            <w:r w:rsidRPr="004C3D93">
              <w:rPr>
                <w:sz w:val="28"/>
                <w:szCs w:val="28"/>
              </w:rPr>
              <w:t>Все группы</w:t>
            </w:r>
          </w:p>
        </w:tc>
        <w:tc>
          <w:tcPr>
            <w:tcW w:w="1276" w:type="dxa"/>
          </w:tcPr>
          <w:p w:rsidR="00313E3E" w:rsidRPr="002A0D9A" w:rsidRDefault="00313E3E" w:rsidP="00313E3E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Август</w:t>
            </w:r>
            <w:r>
              <w:rPr>
                <w:sz w:val="28"/>
                <w:szCs w:val="28"/>
              </w:rPr>
              <w:t xml:space="preserve"> 2022</w:t>
            </w:r>
          </w:p>
        </w:tc>
        <w:tc>
          <w:tcPr>
            <w:tcW w:w="1808" w:type="dxa"/>
          </w:tcPr>
          <w:p w:rsidR="00313E3E" w:rsidRPr="002A0D9A" w:rsidRDefault="00313E3E" w:rsidP="00313E3E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Новотитаровская библиотека им.</w:t>
            </w:r>
            <w:r>
              <w:rPr>
                <w:sz w:val="28"/>
                <w:szCs w:val="28"/>
              </w:rPr>
              <w:t xml:space="preserve"> </w:t>
            </w:r>
            <w:r w:rsidRPr="002A0D9A">
              <w:rPr>
                <w:sz w:val="28"/>
                <w:szCs w:val="28"/>
              </w:rPr>
              <w:t>Горького</w:t>
            </w:r>
          </w:p>
        </w:tc>
      </w:tr>
      <w:tr w:rsidR="00313E3E" w:rsidRPr="008E50B8" w:rsidTr="006B5E67">
        <w:tc>
          <w:tcPr>
            <w:tcW w:w="3545" w:type="dxa"/>
          </w:tcPr>
          <w:p w:rsidR="00313E3E" w:rsidRDefault="00313E3E" w:rsidP="00313E3E">
            <w:pPr>
              <w:spacing w:line="276" w:lineRule="auto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«На поле Бородинском…» К 210</w:t>
            </w:r>
            <w:r w:rsidR="00D371E0">
              <w:rPr>
                <w:color w:val="000000" w:themeColor="text1"/>
                <w:sz w:val="28"/>
                <w:szCs w:val="28"/>
              </w:rPr>
              <w:t>-ой</w:t>
            </w:r>
            <w:r>
              <w:rPr>
                <w:color w:val="000000" w:themeColor="text1"/>
                <w:sz w:val="28"/>
                <w:szCs w:val="28"/>
              </w:rPr>
              <w:t xml:space="preserve"> годовщине Бородинского сражения</w:t>
            </w:r>
          </w:p>
        </w:tc>
        <w:tc>
          <w:tcPr>
            <w:tcW w:w="1559" w:type="dxa"/>
            <w:gridSpan w:val="2"/>
          </w:tcPr>
          <w:p w:rsidR="00313E3E" w:rsidRDefault="00313E3E" w:rsidP="00313E3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Исторический журнал</w:t>
            </w:r>
          </w:p>
        </w:tc>
        <w:tc>
          <w:tcPr>
            <w:tcW w:w="1701" w:type="dxa"/>
          </w:tcPr>
          <w:p w:rsidR="00313E3E" w:rsidRPr="004C3D93" w:rsidRDefault="00313E3E" w:rsidP="00313E3E">
            <w:pPr>
              <w:spacing w:line="276" w:lineRule="auto"/>
              <w:rPr>
                <w:sz w:val="28"/>
                <w:szCs w:val="28"/>
              </w:rPr>
            </w:pPr>
            <w:r w:rsidRPr="004C3D93">
              <w:rPr>
                <w:sz w:val="28"/>
                <w:szCs w:val="28"/>
              </w:rPr>
              <w:t>Все группы</w:t>
            </w:r>
          </w:p>
        </w:tc>
        <w:tc>
          <w:tcPr>
            <w:tcW w:w="1276" w:type="dxa"/>
          </w:tcPr>
          <w:p w:rsidR="00313E3E" w:rsidRPr="002A0D9A" w:rsidRDefault="00313E3E" w:rsidP="00313E3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сентября 2022</w:t>
            </w:r>
          </w:p>
        </w:tc>
        <w:tc>
          <w:tcPr>
            <w:tcW w:w="1808" w:type="dxa"/>
          </w:tcPr>
          <w:p w:rsidR="00313E3E" w:rsidRPr="002A0D9A" w:rsidRDefault="00313E3E" w:rsidP="00313E3E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Новотитаровская библиотека им.</w:t>
            </w:r>
            <w:r>
              <w:rPr>
                <w:sz w:val="28"/>
                <w:szCs w:val="28"/>
              </w:rPr>
              <w:t xml:space="preserve"> </w:t>
            </w:r>
            <w:r w:rsidRPr="002A0D9A">
              <w:rPr>
                <w:sz w:val="28"/>
                <w:szCs w:val="28"/>
              </w:rPr>
              <w:t>Горького</w:t>
            </w:r>
          </w:p>
        </w:tc>
      </w:tr>
      <w:tr w:rsidR="00313E3E" w:rsidRPr="008E50B8" w:rsidTr="006B5E67">
        <w:tc>
          <w:tcPr>
            <w:tcW w:w="3545" w:type="dxa"/>
          </w:tcPr>
          <w:p w:rsidR="00313E3E" w:rsidRPr="004C3D93" w:rsidRDefault="00313E3E" w:rsidP="00313E3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4C3D93">
              <w:rPr>
                <w:sz w:val="28"/>
                <w:szCs w:val="28"/>
              </w:rPr>
              <w:t>Читаем книги о войне</w:t>
            </w:r>
          </w:p>
          <w:p w:rsidR="00313E3E" w:rsidRPr="004C3D93" w:rsidRDefault="00313E3E" w:rsidP="00313E3E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313E3E" w:rsidRPr="004C3D93" w:rsidRDefault="00313E3E" w:rsidP="00313E3E">
            <w:pPr>
              <w:spacing w:line="276" w:lineRule="auto"/>
              <w:rPr>
                <w:sz w:val="28"/>
                <w:szCs w:val="28"/>
              </w:rPr>
            </w:pPr>
            <w:r w:rsidRPr="004C3D93">
              <w:rPr>
                <w:sz w:val="28"/>
                <w:szCs w:val="28"/>
              </w:rPr>
              <w:t>Акция</w:t>
            </w:r>
          </w:p>
        </w:tc>
        <w:tc>
          <w:tcPr>
            <w:tcW w:w="1701" w:type="dxa"/>
          </w:tcPr>
          <w:p w:rsidR="00313E3E" w:rsidRPr="004C3D93" w:rsidRDefault="00313E3E" w:rsidP="00313E3E">
            <w:pPr>
              <w:spacing w:line="276" w:lineRule="auto"/>
              <w:rPr>
                <w:sz w:val="28"/>
                <w:szCs w:val="28"/>
              </w:rPr>
            </w:pPr>
            <w:r w:rsidRPr="004C3D93">
              <w:rPr>
                <w:sz w:val="28"/>
                <w:szCs w:val="28"/>
              </w:rPr>
              <w:t>Все группы</w:t>
            </w:r>
          </w:p>
        </w:tc>
        <w:tc>
          <w:tcPr>
            <w:tcW w:w="1276" w:type="dxa"/>
          </w:tcPr>
          <w:p w:rsidR="00313E3E" w:rsidRPr="002A0D9A" w:rsidRDefault="00313E3E" w:rsidP="00313E3E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Апрель-июнь</w:t>
            </w:r>
            <w:r>
              <w:rPr>
                <w:sz w:val="28"/>
                <w:szCs w:val="28"/>
              </w:rPr>
              <w:t xml:space="preserve"> 2022</w:t>
            </w:r>
          </w:p>
        </w:tc>
        <w:tc>
          <w:tcPr>
            <w:tcW w:w="1808" w:type="dxa"/>
          </w:tcPr>
          <w:p w:rsidR="00313E3E" w:rsidRPr="002A0D9A" w:rsidRDefault="00313E3E" w:rsidP="00313E3E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Новотитаровская библиотека им.</w:t>
            </w:r>
            <w:r>
              <w:rPr>
                <w:sz w:val="28"/>
                <w:szCs w:val="28"/>
              </w:rPr>
              <w:t xml:space="preserve"> </w:t>
            </w:r>
            <w:r w:rsidRPr="002A0D9A">
              <w:rPr>
                <w:sz w:val="28"/>
                <w:szCs w:val="28"/>
              </w:rPr>
              <w:t>Горького</w:t>
            </w:r>
          </w:p>
        </w:tc>
      </w:tr>
      <w:tr w:rsidR="00313E3E" w:rsidRPr="008E50B8" w:rsidTr="006B5E67">
        <w:tc>
          <w:tcPr>
            <w:tcW w:w="3545" w:type="dxa"/>
          </w:tcPr>
          <w:p w:rsidR="00313E3E" w:rsidRPr="001100BA" w:rsidRDefault="00313E3E" w:rsidP="00313E3E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«О Родине, о мужестве, о славе…</w:t>
            </w:r>
            <w:r w:rsidRPr="001100BA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- </w:t>
            </w:r>
            <w:r w:rsidRPr="001100BA">
              <w:rPr>
                <w:sz w:val="28"/>
                <w:szCs w:val="28"/>
              </w:rPr>
              <w:t>День героев Отечества</w:t>
            </w:r>
          </w:p>
        </w:tc>
        <w:tc>
          <w:tcPr>
            <w:tcW w:w="1559" w:type="dxa"/>
            <w:gridSpan w:val="2"/>
          </w:tcPr>
          <w:p w:rsidR="00313E3E" w:rsidRPr="001100BA" w:rsidRDefault="00313E3E" w:rsidP="00313E3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Патриотическое онлайн досье</w:t>
            </w:r>
          </w:p>
        </w:tc>
        <w:tc>
          <w:tcPr>
            <w:tcW w:w="1701" w:type="dxa"/>
          </w:tcPr>
          <w:p w:rsidR="00313E3E" w:rsidRPr="001100BA" w:rsidRDefault="00313E3E" w:rsidP="00313E3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собеседник</w:t>
            </w:r>
          </w:p>
        </w:tc>
        <w:tc>
          <w:tcPr>
            <w:tcW w:w="1276" w:type="dxa"/>
          </w:tcPr>
          <w:p w:rsidR="00313E3E" w:rsidRDefault="00313E3E" w:rsidP="00313E3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Декабрь </w:t>
            </w:r>
          </w:p>
          <w:p w:rsidR="00313E3E" w:rsidRPr="002A0D9A" w:rsidRDefault="00313E3E" w:rsidP="00313E3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</w:p>
        </w:tc>
        <w:tc>
          <w:tcPr>
            <w:tcW w:w="1808" w:type="dxa"/>
          </w:tcPr>
          <w:p w:rsidR="00313E3E" w:rsidRPr="002A0D9A" w:rsidRDefault="00313E3E" w:rsidP="00313E3E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Новотитаровская библиотека им.</w:t>
            </w:r>
            <w:r>
              <w:rPr>
                <w:sz w:val="28"/>
                <w:szCs w:val="28"/>
              </w:rPr>
              <w:t xml:space="preserve"> </w:t>
            </w:r>
            <w:r w:rsidRPr="002A0D9A">
              <w:rPr>
                <w:sz w:val="28"/>
                <w:szCs w:val="28"/>
              </w:rPr>
              <w:t>Горького</w:t>
            </w:r>
          </w:p>
        </w:tc>
      </w:tr>
      <w:tr w:rsidR="00313E3E" w:rsidRPr="008E50B8" w:rsidTr="006B5E67">
        <w:tc>
          <w:tcPr>
            <w:tcW w:w="3545" w:type="dxa"/>
          </w:tcPr>
          <w:p w:rsidR="00313E3E" w:rsidRPr="004C3D93" w:rsidRDefault="00313E3E" w:rsidP="00313E3E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«Страна мечтателей – страна героев» К 100-му юбилею образования СССР </w:t>
            </w:r>
          </w:p>
        </w:tc>
        <w:tc>
          <w:tcPr>
            <w:tcW w:w="1559" w:type="dxa"/>
            <w:gridSpan w:val="2"/>
          </w:tcPr>
          <w:p w:rsidR="00313E3E" w:rsidRPr="004C3D93" w:rsidRDefault="00313E3E" w:rsidP="00313E3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Экскурс в историю</w:t>
            </w:r>
          </w:p>
        </w:tc>
        <w:tc>
          <w:tcPr>
            <w:tcW w:w="1701" w:type="dxa"/>
          </w:tcPr>
          <w:p w:rsidR="00313E3E" w:rsidRPr="004C3D93" w:rsidRDefault="00313E3E" w:rsidP="00313E3E">
            <w:pPr>
              <w:spacing w:line="276" w:lineRule="auto"/>
              <w:rPr>
                <w:sz w:val="28"/>
                <w:szCs w:val="28"/>
              </w:rPr>
            </w:pPr>
            <w:r w:rsidRPr="004C3D93">
              <w:rPr>
                <w:sz w:val="28"/>
                <w:szCs w:val="28"/>
              </w:rPr>
              <w:t>Все группы</w:t>
            </w:r>
          </w:p>
        </w:tc>
        <w:tc>
          <w:tcPr>
            <w:tcW w:w="1276" w:type="dxa"/>
          </w:tcPr>
          <w:p w:rsidR="00313E3E" w:rsidRPr="002A0D9A" w:rsidRDefault="00313E3E" w:rsidP="00313E3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30.12. 2022</w:t>
            </w:r>
          </w:p>
        </w:tc>
        <w:tc>
          <w:tcPr>
            <w:tcW w:w="1808" w:type="dxa"/>
          </w:tcPr>
          <w:p w:rsidR="00313E3E" w:rsidRPr="002A0D9A" w:rsidRDefault="00313E3E" w:rsidP="00313E3E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Новотитаровская библиотека им.</w:t>
            </w:r>
            <w:r>
              <w:rPr>
                <w:sz w:val="28"/>
                <w:szCs w:val="28"/>
              </w:rPr>
              <w:t xml:space="preserve"> </w:t>
            </w:r>
            <w:r w:rsidRPr="002A0D9A">
              <w:rPr>
                <w:sz w:val="28"/>
                <w:szCs w:val="28"/>
              </w:rPr>
              <w:t>Горького</w:t>
            </w:r>
          </w:p>
        </w:tc>
      </w:tr>
      <w:tr w:rsidR="00313E3E" w:rsidRPr="008E50B8" w:rsidTr="006B5E67">
        <w:trPr>
          <w:trHeight w:val="1974"/>
        </w:trPr>
        <w:tc>
          <w:tcPr>
            <w:tcW w:w="3545" w:type="dxa"/>
            <w:shd w:val="clear" w:color="auto" w:fill="auto"/>
          </w:tcPr>
          <w:p w:rsidR="00313E3E" w:rsidRDefault="00173809" w:rsidP="00DC6F7D">
            <w:pPr>
              <w:jc w:val="center"/>
              <w:rPr>
                <w:sz w:val="28"/>
                <w:szCs w:val="28"/>
              </w:rPr>
            </w:pPr>
            <w:r w:rsidRPr="00173809">
              <w:rPr>
                <w:sz w:val="28"/>
                <w:szCs w:val="28"/>
              </w:rPr>
              <w:t>«Стоек и бессмертен Ленинград, он не сломлен, он не покорится »</w:t>
            </w:r>
            <w:r w:rsidR="00DC6F7D">
              <w:rPr>
                <w:sz w:val="28"/>
                <w:szCs w:val="28"/>
              </w:rPr>
              <w:t xml:space="preserve"> -</w:t>
            </w:r>
            <w:r w:rsidRPr="00173809">
              <w:rPr>
                <w:sz w:val="28"/>
                <w:szCs w:val="28"/>
              </w:rPr>
              <w:t xml:space="preserve"> Ко дню снятия блокады г. Ленинграда (1944 г.) День воинской славы.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13E3E" w:rsidRPr="00E41CC1" w:rsidRDefault="00313E3E" w:rsidP="00313E3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Урок мужества</w:t>
            </w:r>
          </w:p>
        </w:tc>
        <w:tc>
          <w:tcPr>
            <w:tcW w:w="1701" w:type="dxa"/>
            <w:shd w:val="clear" w:color="auto" w:fill="auto"/>
          </w:tcPr>
          <w:p w:rsidR="00313E3E" w:rsidRPr="00E41CC1" w:rsidRDefault="00313E3E" w:rsidP="00313E3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 группы</w:t>
            </w:r>
          </w:p>
        </w:tc>
        <w:tc>
          <w:tcPr>
            <w:tcW w:w="1276" w:type="dxa"/>
            <w:shd w:val="clear" w:color="auto" w:fill="auto"/>
          </w:tcPr>
          <w:p w:rsidR="00313E3E" w:rsidRDefault="00313E3E" w:rsidP="00313E3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Январь</w:t>
            </w:r>
          </w:p>
          <w:p w:rsidR="00313E3E" w:rsidRPr="00E41CC1" w:rsidRDefault="00313E3E" w:rsidP="00D95F8A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</w:t>
            </w:r>
            <w:r w:rsidR="00D95F8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08" w:type="dxa"/>
            <w:shd w:val="clear" w:color="auto" w:fill="auto"/>
          </w:tcPr>
          <w:p w:rsidR="00313E3E" w:rsidRPr="006D5B6E" w:rsidRDefault="00313E3E" w:rsidP="00313E3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ПВЛ</w:t>
            </w:r>
          </w:p>
          <w:p w:rsidR="00313E3E" w:rsidRPr="006D5B6E" w:rsidRDefault="00313E3E" w:rsidP="00313E3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5B6E">
              <w:rPr>
                <w:rFonts w:ascii="Times New Roman" w:hAnsi="Times New Roman"/>
                <w:sz w:val="28"/>
                <w:szCs w:val="28"/>
              </w:rPr>
              <w:t>хутора</w:t>
            </w:r>
          </w:p>
          <w:p w:rsidR="00313E3E" w:rsidRPr="00E41CC1" w:rsidRDefault="00313E3E" w:rsidP="00313E3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5B6E">
              <w:rPr>
                <w:rFonts w:ascii="Times New Roman" w:hAnsi="Times New Roman"/>
                <w:sz w:val="28"/>
                <w:szCs w:val="28"/>
              </w:rPr>
              <w:t>К. Маркса</w:t>
            </w:r>
          </w:p>
        </w:tc>
      </w:tr>
      <w:tr w:rsidR="00313E3E" w:rsidRPr="008E50B8" w:rsidTr="006B5E67">
        <w:tc>
          <w:tcPr>
            <w:tcW w:w="3545" w:type="dxa"/>
            <w:shd w:val="clear" w:color="auto" w:fill="auto"/>
          </w:tcPr>
          <w:p w:rsidR="00313E3E" w:rsidRDefault="00173809" w:rsidP="00DC6F7D">
            <w:pPr>
              <w:jc w:val="center"/>
              <w:rPr>
                <w:sz w:val="28"/>
                <w:szCs w:val="28"/>
              </w:rPr>
            </w:pPr>
            <w:r w:rsidRPr="00173809">
              <w:rPr>
                <w:sz w:val="28"/>
                <w:szCs w:val="28"/>
              </w:rPr>
              <w:t>«Двести огненных дней и ночей»</w:t>
            </w:r>
            <w:r w:rsidR="00DC6F7D">
              <w:rPr>
                <w:sz w:val="28"/>
                <w:szCs w:val="28"/>
              </w:rPr>
              <w:t xml:space="preserve"> -</w:t>
            </w:r>
            <w:r w:rsidRPr="00173809">
              <w:rPr>
                <w:sz w:val="28"/>
                <w:szCs w:val="28"/>
              </w:rPr>
              <w:t xml:space="preserve"> Ко дню Сталинградской битвы (1943 г.) День воинской славы.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13E3E" w:rsidRDefault="00173809" w:rsidP="00313E3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Патриотический час</w:t>
            </w:r>
          </w:p>
          <w:p w:rsidR="00313E3E" w:rsidRDefault="00313E3E" w:rsidP="00313E3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13E3E" w:rsidRPr="00E41CC1" w:rsidRDefault="00313E3E" w:rsidP="00313E3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313E3E" w:rsidRPr="00E41CC1" w:rsidRDefault="00313E3E" w:rsidP="00313E3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 группы</w:t>
            </w:r>
          </w:p>
        </w:tc>
        <w:tc>
          <w:tcPr>
            <w:tcW w:w="1276" w:type="dxa"/>
            <w:shd w:val="clear" w:color="auto" w:fill="auto"/>
          </w:tcPr>
          <w:p w:rsidR="00313E3E" w:rsidRDefault="00313E3E" w:rsidP="00313E3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Февраль</w:t>
            </w:r>
          </w:p>
          <w:p w:rsidR="00313E3E" w:rsidRDefault="00313E3E" w:rsidP="00313E3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</w:t>
            </w:r>
            <w:r w:rsidR="00D95F8A">
              <w:rPr>
                <w:rFonts w:ascii="Times New Roman" w:hAnsi="Times New Roman"/>
                <w:sz w:val="28"/>
                <w:szCs w:val="28"/>
              </w:rPr>
              <w:t>2</w:t>
            </w:r>
          </w:p>
          <w:p w:rsidR="00313E3E" w:rsidRPr="00E41CC1" w:rsidRDefault="00313E3E" w:rsidP="00313E3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8" w:type="dxa"/>
            <w:shd w:val="clear" w:color="auto" w:fill="auto"/>
          </w:tcPr>
          <w:p w:rsidR="00313E3E" w:rsidRDefault="00313E3E" w:rsidP="00313E3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ПВЛ</w:t>
            </w:r>
          </w:p>
          <w:p w:rsidR="00313E3E" w:rsidRPr="0043758D" w:rsidRDefault="00313E3E" w:rsidP="00313E3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758D">
              <w:rPr>
                <w:rFonts w:ascii="Times New Roman" w:hAnsi="Times New Roman"/>
                <w:sz w:val="28"/>
                <w:szCs w:val="28"/>
              </w:rPr>
              <w:t>хутора</w:t>
            </w:r>
          </w:p>
          <w:p w:rsidR="00313E3E" w:rsidRPr="00E41CC1" w:rsidRDefault="00313E3E" w:rsidP="00313E3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758D">
              <w:rPr>
                <w:rFonts w:ascii="Times New Roman" w:hAnsi="Times New Roman"/>
                <w:sz w:val="28"/>
                <w:szCs w:val="28"/>
              </w:rPr>
              <w:t>К. Маркса</w:t>
            </w:r>
          </w:p>
        </w:tc>
      </w:tr>
      <w:tr w:rsidR="00D95F8A" w:rsidRPr="008E50B8" w:rsidTr="006B5E67">
        <w:tc>
          <w:tcPr>
            <w:tcW w:w="3545" w:type="dxa"/>
            <w:shd w:val="clear" w:color="auto" w:fill="auto"/>
          </w:tcPr>
          <w:p w:rsidR="00D95F8A" w:rsidRDefault="00D95F8A" w:rsidP="00DC6F7D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«Герой, ставший легендой»</w:t>
            </w:r>
            <w:r w:rsidR="00DC6F7D">
              <w:rPr>
                <w:rFonts w:ascii="Times New Roman" w:hAnsi="Times New Roman"/>
                <w:sz w:val="28"/>
                <w:szCs w:val="28"/>
              </w:rPr>
              <w:t xml:space="preserve"> 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 135-летию со дня рождения В.И. Чапаева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D95F8A" w:rsidRDefault="00D95F8A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Вечер исторического портрета</w:t>
            </w:r>
          </w:p>
        </w:tc>
        <w:tc>
          <w:tcPr>
            <w:tcW w:w="1701" w:type="dxa"/>
            <w:shd w:val="clear" w:color="auto" w:fill="auto"/>
          </w:tcPr>
          <w:p w:rsidR="00D95F8A" w:rsidRDefault="00D95F8A" w:rsidP="00313E3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 группы</w:t>
            </w:r>
          </w:p>
        </w:tc>
        <w:tc>
          <w:tcPr>
            <w:tcW w:w="1276" w:type="dxa"/>
            <w:shd w:val="clear" w:color="auto" w:fill="auto"/>
          </w:tcPr>
          <w:p w:rsidR="00D95F8A" w:rsidRDefault="00D95F8A" w:rsidP="00313E3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февраль</w:t>
            </w:r>
          </w:p>
          <w:p w:rsidR="00D95F8A" w:rsidRDefault="00D95F8A" w:rsidP="00D95F8A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2022</w:t>
            </w:r>
          </w:p>
        </w:tc>
        <w:tc>
          <w:tcPr>
            <w:tcW w:w="1808" w:type="dxa"/>
            <w:shd w:val="clear" w:color="auto" w:fill="auto"/>
          </w:tcPr>
          <w:p w:rsidR="00D95F8A" w:rsidRDefault="00D95F8A" w:rsidP="00313E3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ПВЛ</w:t>
            </w:r>
          </w:p>
          <w:p w:rsidR="00D95F8A" w:rsidRDefault="00D95F8A" w:rsidP="00313E3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хутора</w:t>
            </w:r>
          </w:p>
          <w:p w:rsidR="00D95F8A" w:rsidRDefault="00D95F8A" w:rsidP="00313E3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К.  Маркса</w:t>
            </w:r>
          </w:p>
        </w:tc>
      </w:tr>
      <w:tr w:rsidR="00D95F8A" w:rsidRPr="008E50B8" w:rsidTr="006B5E67">
        <w:tc>
          <w:tcPr>
            <w:tcW w:w="3545" w:type="dxa"/>
            <w:shd w:val="clear" w:color="auto" w:fill="auto"/>
          </w:tcPr>
          <w:p w:rsidR="00D95F8A" w:rsidRDefault="00D95F8A" w:rsidP="00DC6F7D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«Флаг-символ России»</w:t>
            </w:r>
            <w:r w:rsidR="00DC6F7D">
              <w:rPr>
                <w:rFonts w:ascii="Times New Roman" w:hAnsi="Times New Roman"/>
                <w:sz w:val="28"/>
                <w:szCs w:val="28"/>
              </w:rPr>
              <w:t xml:space="preserve"> 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Ко дню государственного флага Р.Ф.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D95F8A" w:rsidRDefault="00D95F8A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Урок</w:t>
            </w:r>
          </w:p>
          <w:p w:rsidR="00D95F8A" w:rsidRDefault="00D95F8A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истории</w:t>
            </w:r>
          </w:p>
        </w:tc>
        <w:tc>
          <w:tcPr>
            <w:tcW w:w="1701" w:type="dxa"/>
            <w:shd w:val="clear" w:color="auto" w:fill="auto"/>
          </w:tcPr>
          <w:p w:rsidR="00D95F8A" w:rsidRDefault="00D95F8A" w:rsidP="00313E3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 группы</w:t>
            </w:r>
          </w:p>
        </w:tc>
        <w:tc>
          <w:tcPr>
            <w:tcW w:w="1276" w:type="dxa"/>
            <w:shd w:val="clear" w:color="auto" w:fill="auto"/>
          </w:tcPr>
          <w:p w:rsidR="00D95F8A" w:rsidRDefault="00D95F8A" w:rsidP="00313E3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август</w:t>
            </w:r>
          </w:p>
          <w:p w:rsidR="00D95F8A" w:rsidRDefault="00D95F8A" w:rsidP="00D95F8A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2022</w:t>
            </w:r>
          </w:p>
        </w:tc>
        <w:tc>
          <w:tcPr>
            <w:tcW w:w="1808" w:type="dxa"/>
            <w:shd w:val="clear" w:color="auto" w:fill="auto"/>
          </w:tcPr>
          <w:p w:rsidR="00D95F8A" w:rsidRDefault="00D95F8A" w:rsidP="00313E3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ПВЛ</w:t>
            </w:r>
          </w:p>
          <w:p w:rsidR="00D95F8A" w:rsidRDefault="00D95F8A" w:rsidP="00313E3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хутора</w:t>
            </w:r>
          </w:p>
          <w:p w:rsidR="00D95F8A" w:rsidRDefault="00D95F8A" w:rsidP="00313E3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К. Маркса</w:t>
            </w:r>
          </w:p>
        </w:tc>
      </w:tr>
      <w:tr w:rsidR="00D95F8A" w:rsidRPr="008E50B8" w:rsidTr="006B5E67">
        <w:tc>
          <w:tcPr>
            <w:tcW w:w="3545" w:type="dxa"/>
            <w:shd w:val="clear" w:color="auto" w:fill="auto"/>
          </w:tcPr>
          <w:p w:rsidR="00D95F8A" w:rsidRDefault="00D95F8A" w:rsidP="00DC6F7D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«Недаром помнит вся Россия»</w:t>
            </w:r>
            <w:r w:rsidR="00DC6F7D">
              <w:rPr>
                <w:rFonts w:ascii="Times New Roman" w:hAnsi="Times New Roman"/>
                <w:sz w:val="28"/>
                <w:szCs w:val="28"/>
              </w:rPr>
              <w:t xml:space="preserve"> 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 210-летию Бородинского сражения. День воинской славы.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D95F8A" w:rsidRDefault="00D95F8A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Час героического сообщения</w:t>
            </w:r>
          </w:p>
        </w:tc>
        <w:tc>
          <w:tcPr>
            <w:tcW w:w="1701" w:type="dxa"/>
            <w:shd w:val="clear" w:color="auto" w:fill="auto"/>
          </w:tcPr>
          <w:p w:rsidR="00D95F8A" w:rsidRDefault="00D95F8A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 группы</w:t>
            </w:r>
          </w:p>
        </w:tc>
        <w:tc>
          <w:tcPr>
            <w:tcW w:w="1276" w:type="dxa"/>
            <w:shd w:val="clear" w:color="auto" w:fill="auto"/>
          </w:tcPr>
          <w:p w:rsidR="00D95F8A" w:rsidRDefault="00D95F8A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  <w:p w:rsidR="00D95F8A" w:rsidRDefault="00D95F8A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2022</w:t>
            </w:r>
          </w:p>
        </w:tc>
        <w:tc>
          <w:tcPr>
            <w:tcW w:w="1808" w:type="dxa"/>
            <w:shd w:val="clear" w:color="auto" w:fill="auto"/>
          </w:tcPr>
          <w:p w:rsidR="00D95F8A" w:rsidRDefault="00D95F8A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ПВЛ</w:t>
            </w:r>
          </w:p>
          <w:p w:rsidR="00D95F8A" w:rsidRDefault="00D95F8A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хутора</w:t>
            </w:r>
          </w:p>
          <w:p w:rsidR="00D95F8A" w:rsidRDefault="00D95F8A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К. Маркса</w:t>
            </w:r>
          </w:p>
        </w:tc>
      </w:tr>
      <w:tr w:rsidR="00D95F8A" w:rsidRPr="008E50B8" w:rsidTr="006B5E67">
        <w:tc>
          <w:tcPr>
            <w:tcW w:w="3545" w:type="dxa"/>
            <w:shd w:val="clear" w:color="auto" w:fill="auto"/>
          </w:tcPr>
          <w:p w:rsidR="00D95F8A" w:rsidRDefault="00D95F8A" w:rsidP="00DC6F7D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«Летят в бессмертье журавли»</w:t>
            </w:r>
            <w:r w:rsidR="00DC6F7D">
              <w:rPr>
                <w:rFonts w:ascii="Times New Roman" w:hAnsi="Times New Roman"/>
                <w:sz w:val="28"/>
                <w:szCs w:val="28"/>
              </w:rPr>
              <w:t xml:space="preserve"> 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Ко дню белых журавлей.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D95F8A" w:rsidRDefault="00D95F8A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Вечер</w:t>
            </w:r>
          </w:p>
          <w:p w:rsidR="00D95F8A" w:rsidRDefault="00D95F8A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памяти</w:t>
            </w:r>
          </w:p>
        </w:tc>
        <w:tc>
          <w:tcPr>
            <w:tcW w:w="1701" w:type="dxa"/>
            <w:shd w:val="clear" w:color="auto" w:fill="auto"/>
          </w:tcPr>
          <w:p w:rsidR="00D95F8A" w:rsidRDefault="00D95F8A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 группы</w:t>
            </w:r>
          </w:p>
        </w:tc>
        <w:tc>
          <w:tcPr>
            <w:tcW w:w="1276" w:type="dxa"/>
            <w:shd w:val="clear" w:color="auto" w:fill="auto"/>
          </w:tcPr>
          <w:p w:rsidR="00D95F8A" w:rsidRDefault="00D95F8A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Октябрь</w:t>
            </w:r>
          </w:p>
          <w:p w:rsidR="00D95F8A" w:rsidRDefault="00D95F8A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2022</w:t>
            </w:r>
          </w:p>
        </w:tc>
        <w:tc>
          <w:tcPr>
            <w:tcW w:w="1808" w:type="dxa"/>
            <w:shd w:val="clear" w:color="auto" w:fill="auto"/>
          </w:tcPr>
          <w:p w:rsidR="00D95F8A" w:rsidRDefault="00D95F8A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ПВЛ</w:t>
            </w:r>
          </w:p>
          <w:p w:rsidR="00D95F8A" w:rsidRDefault="00D95F8A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хутора</w:t>
            </w:r>
          </w:p>
          <w:p w:rsidR="00D95F8A" w:rsidRDefault="00D95F8A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К. Маркса</w:t>
            </w:r>
          </w:p>
        </w:tc>
      </w:tr>
      <w:tr w:rsidR="00D95F8A" w:rsidRPr="008E50B8" w:rsidTr="00043170">
        <w:tc>
          <w:tcPr>
            <w:tcW w:w="9889" w:type="dxa"/>
            <w:gridSpan w:val="6"/>
          </w:tcPr>
          <w:p w:rsidR="00D95F8A" w:rsidRPr="00E4175E" w:rsidRDefault="00D95F8A" w:rsidP="00313E3E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4175E">
              <w:rPr>
                <w:sz w:val="28"/>
                <w:szCs w:val="28"/>
              </w:rPr>
              <w:t xml:space="preserve">Краеведение: история, традиции, культура Кубани. </w:t>
            </w:r>
            <w:proofErr w:type="spellStart"/>
            <w:r w:rsidRPr="00E4175E">
              <w:rPr>
                <w:sz w:val="28"/>
                <w:szCs w:val="28"/>
              </w:rPr>
              <w:t>Кубановедение</w:t>
            </w:r>
            <w:proofErr w:type="spellEnd"/>
            <w:r w:rsidRPr="00E4175E">
              <w:rPr>
                <w:sz w:val="28"/>
                <w:szCs w:val="28"/>
              </w:rPr>
              <w:t>.</w:t>
            </w:r>
          </w:p>
        </w:tc>
      </w:tr>
      <w:tr w:rsidR="00D95F8A" w:rsidRPr="008E50B8" w:rsidTr="006B5E67">
        <w:tc>
          <w:tcPr>
            <w:tcW w:w="3666" w:type="dxa"/>
            <w:gridSpan w:val="2"/>
          </w:tcPr>
          <w:p w:rsidR="00D95F8A" w:rsidRPr="00B82F3D" w:rsidRDefault="00D95F8A" w:rsidP="005F4F89">
            <w:pPr>
              <w:pStyle w:val="a3"/>
              <w:shd w:val="clear" w:color="auto" w:fill="FFFFFF"/>
              <w:spacing w:before="0" w:beforeAutospacing="0" w:after="0" w:afterAutospacing="0" w:line="360" w:lineRule="atLeast"/>
              <w:textAlignment w:val="baseline"/>
              <w:rPr>
                <w:rFonts w:ascii="yandex-sans" w:hAnsi="yandex-sans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bdr w:val="none" w:sz="0" w:space="0" w:color="auto" w:frame="1"/>
              </w:rPr>
              <w:t>«</w:t>
            </w:r>
            <w:r w:rsidR="005F4F89">
              <w:rPr>
                <w:color w:val="000000"/>
                <w:sz w:val="28"/>
                <w:szCs w:val="28"/>
                <w:bdr w:val="none" w:sz="0" w:space="0" w:color="auto" w:frame="1"/>
              </w:rPr>
              <w:t>Мой край не обошла война</w:t>
            </w:r>
            <w:r w:rsidRPr="001C25D3">
              <w:rPr>
                <w:color w:val="000000"/>
                <w:sz w:val="28"/>
                <w:szCs w:val="28"/>
                <w:bdr w:val="none" w:sz="0" w:space="0" w:color="auto" w:frame="1"/>
              </w:rPr>
              <w:t>»</w:t>
            </w:r>
            <w:r>
              <w:rPr>
                <w:color w:val="000000"/>
                <w:sz w:val="28"/>
                <w:szCs w:val="28"/>
                <w:bdr w:val="none" w:sz="0" w:space="0" w:color="auto" w:frame="1"/>
              </w:rPr>
              <w:t xml:space="preserve"> - Освобождение ст. Новотитаровской от немецко-фашистских захватчиков</w:t>
            </w:r>
          </w:p>
        </w:tc>
        <w:tc>
          <w:tcPr>
            <w:tcW w:w="1438" w:type="dxa"/>
          </w:tcPr>
          <w:p w:rsidR="00D95F8A" w:rsidRPr="001C25D3" w:rsidRDefault="00D95F8A" w:rsidP="00313E3E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Патриотический час</w:t>
            </w:r>
          </w:p>
        </w:tc>
        <w:tc>
          <w:tcPr>
            <w:tcW w:w="1701" w:type="dxa"/>
          </w:tcPr>
          <w:p w:rsidR="00D95F8A" w:rsidRPr="001C25D3" w:rsidRDefault="00D95F8A" w:rsidP="00313E3E">
            <w:pPr>
              <w:spacing w:line="276" w:lineRule="auto"/>
              <w:rPr>
                <w:sz w:val="28"/>
                <w:szCs w:val="28"/>
              </w:rPr>
            </w:pPr>
            <w:r w:rsidRPr="001C25D3">
              <w:rPr>
                <w:sz w:val="28"/>
                <w:szCs w:val="28"/>
              </w:rPr>
              <w:t>Все группы</w:t>
            </w:r>
          </w:p>
        </w:tc>
        <w:tc>
          <w:tcPr>
            <w:tcW w:w="1276" w:type="dxa"/>
          </w:tcPr>
          <w:p w:rsidR="00D95F8A" w:rsidRDefault="00D95F8A" w:rsidP="00313E3E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Февраль</w:t>
            </w:r>
          </w:p>
          <w:p w:rsidR="00D95F8A" w:rsidRPr="002A0D9A" w:rsidRDefault="00D95F8A" w:rsidP="00313E3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</w:p>
        </w:tc>
        <w:tc>
          <w:tcPr>
            <w:tcW w:w="1808" w:type="dxa"/>
          </w:tcPr>
          <w:p w:rsidR="00D95F8A" w:rsidRPr="002A0D9A" w:rsidRDefault="00D95F8A" w:rsidP="00313E3E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Новотитаровская библиотека им.</w:t>
            </w:r>
            <w:r>
              <w:rPr>
                <w:sz w:val="28"/>
                <w:szCs w:val="28"/>
              </w:rPr>
              <w:t xml:space="preserve"> </w:t>
            </w:r>
            <w:r w:rsidRPr="002A0D9A">
              <w:rPr>
                <w:sz w:val="28"/>
                <w:szCs w:val="28"/>
              </w:rPr>
              <w:t>Горького</w:t>
            </w:r>
          </w:p>
        </w:tc>
      </w:tr>
      <w:tr w:rsidR="00D95F8A" w:rsidRPr="008E50B8" w:rsidTr="006B5E67">
        <w:tc>
          <w:tcPr>
            <w:tcW w:w="3666" w:type="dxa"/>
            <w:gridSpan w:val="2"/>
          </w:tcPr>
          <w:p w:rsidR="00D95F8A" w:rsidRPr="00E4175E" w:rsidRDefault="00D95F8A" w:rsidP="0054443D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«Райский уголок земли - Кубань</w:t>
            </w:r>
            <w:r w:rsidRPr="00E4175E">
              <w:rPr>
                <w:sz w:val="28"/>
                <w:szCs w:val="28"/>
              </w:rPr>
              <w:t xml:space="preserve">» </w:t>
            </w:r>
            <w:r>
              <w:rPr>
                <w:sz w:val="28"/>
                <w:szCs w:val="28"/>
              </w:rPr>
              <w:t xml:space="preserve">- К 85-летию </w:t>
            </w:r>
            <w:r w:rsidRPr="00E4175E">
              <w:rPr>
                <w:sz w:val="28"/>
                <w:szCs w:val="28"/>
              </w:rPr>
              <w:t>образования Краснодарского края</w:t>
            </w:r>
          </w:p>
        </w:tc>
        <w:tc>
          <w:tcPr>
            <w:tcW w:w="1438" w:type="dxa"/>
          </w:tcPr>
          <w:p w:rsidR="00D95F8A" w:rsidRPr="00E4175E" w:rsidRDefault="00D95F8A" w:rsidP="00313E3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Краеведческая зарисовка</w:t>
            </w:r>
          </w:p>
        </w:tc>
        <w:tc>
          <w:tcPr>
            <w:tcW w:w="1701" w:type="dxa"/>
          </w:tcPr>
          <w:p w:rsidR="00D95F8A" w:rsidRPr="00E4175E" w:rsidRDefault="00D95F8A" w:rsidP="00313E3E">
            <w:pPr>
              <w:spacing w:line="276" w:lineRule="auto"/>
              <w:rPr>
                <w:sz w:val="28"/>
                <w:szCs w:val="28"/>
              </w:rPr>
            </w:pPr>
            <w:r w:rsidRPr="00E4175E">
              <w:rPr>
                <w:sz w:val="28"/>
                <w:szCs w:val="28"/>
              </w:rPr>
              <w:t>Молодежь</w:t>
            </w:r>
          </w:p>
        </w:tc>
        <w:tc>
          <w:tcPr>
            <w:tcW w:w="1276" w:type="dxa"/>
          </w:tcPr>
          <w:p w:rsidR="00D95F8A" w:rsidRDefault="00D95F8A" w:rsidP="00313E3E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Сентябрь</w:t>
            </w:r>
          </w:p>
          <w:p w:rsidR="00D95F8A" w:rsidRPr="002A0D9A" w:rsidRDefault="00D95F8A" w:rsidP="00313E3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</w:p>
        </w:tc>
        <w:tc>
          <w:tcPr>
            <w:tcW w:w="1808" w:type="dxa"/>
          </w:tcPr>
          <w:p w:rsidR="00D95F8A" w:rsidRPr="002A0D9A" w:rsidRDefault="00D95F8A" w:rsidP="00313E3E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Новотитаровская библиотека им. Горького</w:t>
            </w:r>
          </w:p>
        </w:tc>
      </w:tr>
      <w:tr w:rsidR="00D95F8A" w:rsidRPr="008E50B8" w:rsidTr="006B5E67">
        <w:tc>
          <w:tcPr>
            <w:tcW w:w="3666" w:type="dxa"/>
            <w:gridSpan w:val="2"/>
          </w:tcPr>
          <w:p w:rsidR="00D95F8A" w:rsidRPr="00E4175E" w:rsidRDefault="00D95F8A" w:rsidP="00313E3E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«Люблю тебя, моя станица!</w:t>
            </w:r>
            <w:r w:rsidRPr="00E4175E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-</w:t>
            </w:r>
          </w:p>
          <w:p w:rsidR="00D95F8A" w:rsidRPr="00E4175E" w:rsidRDefault="00D95F8A" w:rsidP="00313E3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4175E">
              <w:rPr>
                <w:sz w:val="28"/>
                <w:szCs w:val="28"/>
              </w:rPr>
              <w:t xml:space="preserve">К </w:t>
            </w:r>
            <w:r>
              <w:rPr>
                <w:sz w:val="28"/>
                <w:szCs w:val="28"/>
              </w:rPr>
              <w:t>212</w:t>
            </w:r>
            <w:r w:rsidRPr="00E4175E">
              <w:rPr>
                <w:sz w:val="28"/>
                <w:szCs w:val="28"/>
              </w:rPr>
              <w:t>-й годовщине образования станицы Новотитаровской</w:t>
            </w:r>
          </w:p>
        </w:tc>
        <w:tc>
          <w:tcPr>
            <w:tcW w:w="1438" w:type="dxa"/>
          </w:tcPr>
          <w:p w:rsidR="00D95F8A" w:rsidRPr="00E4175E" w:rsidRDefault="00D95F8A" w:rsidP="00313E3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Виртуальное путешествие</w:t>
            </w:r>
          </w:p>
        </w:tc>
        <w:tc>
          <w:tcPr>
            <w:tcW w:w="1701" w:type="dxa"/>
          </w:tcPr>
          <w:p w:rsidR="00D95F8A" w:rsidRPr="00E4175E" w:rsidRDefault="00D95F8A" w:rsidP="00313E3E">
            <w:pPr>
              <w:spacing w:line="276" w:lineRule="auto"/>
              <w:rPr>
                <w:sz w:val="28"/>
                <w:szCs w:val="28"/>
              </w:rPr>
            </w:pPr>
            <w:r w:rsidRPr="00E4175E">
              <w:rPr>
                <w:sz w:val="28"/>
                <w:szCs w:val="28"/>
              </w:rPr>
              <w:t>Все группы</w:t>
            </w:r>
          </w:p>
        </w:tc>
        <w:tc>
          <w:tcPr>
            <w:tcW w:w="1276" w:type="dxa"/>
          </w:tcPr>
          <w:p w:rsidR="00D95F8A" w:rsidRPr="002A0D9A" w:rsidRDefault="00D95F8A" w:rsidP="00313E3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 2022</w:t>
            </w:r>
          </w:p>
        </w:tc>
        <w:tc>
          <w:tcPr>
            <w:tcW w:w="1808" w:type="dxa"/>
          </w:tcPr>
          <w:p w:rsidR="00D95F8A" w:rsidRPr="002A0D9A" w:rsidRDefault="00D95F8A" w:rsidP="00313E3E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Новотитаровская библиотека им. Горького</w:t>
            </w:r>
          </w:p>
        </w:tc>
      </w:tr>
      <w:tr w:rsidR="00C377EE" w:rsidRPr="008E50B8" w:rsidTr="006B5E67">
        <w:tc>
          <w:tcPr>
            <w:tcW w:w="3666" w:type="dxa"/>
            <w:gridSpan w:val="2"/>
          </w:tcPr>
          <w:p w:rsidR="00C377EE" w:rsidRDefault="00C377EE" w:rsidP="00C377E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«Учитель и поэт Кубани – В.Б. </w:t>
            </w:r>
            <w:proofErr w:type="spellStart"/>
            <w:r>
              <w:rPr>
                <w:sz w:val="28"/>
                <w:szCs w:val="28"/>
              </w:rPr>
              <w:t>Бакалдин</w:t>
            </w:r>
            <w:proofErr w:type="spellEnd"/>
            <w:r>
              <w:rPr>
                <w:sz w:val="28"/>
                <w:szCs w:val="28"/>
              </w:rPr>
              <w:t xml:space="preserve">» - К 95-летию со дня рождения В.Б. </w:t>
            </w:r>
            <w:proofErr w:type="spellStart"/>
            <w:r>
              <w:rPr>
                <w:sz w:val="28"/>
                <w:szCs w:val="28"/>
              </w:rPr>
              <w:t>Бакалдина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438" w:type="dxa"/>
          </w:tcPr>
          <w:p w:rsidR="00C377EE" w:rsidRDefault="00C377EE" w:rsidP="00D371E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Литературный звездопад</w:t>
            </w:r>
          </w:p>
          <w:p w:rsidR="00C377EE" w:rsidRPr="00D46813" w:rsidRDefault="00C377EE" w:rsidP="00D371E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C377EE" w:rsidRDefault="00C377EE" w:rsidP="00D371E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 группы</w:t>
            </w:r>
          </w:p>
          <w:p w:rsidR="00C377EE" w:rsidRDefault="00C377EE" w:rsidP="00D371E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C377EE" w:rsidRDefault="00C377EE" w:rsidP="00D371E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</w:t>
            </w:r>
          </w:p>
          <w:p w:rsidR="00C377EE" w:rsidRDefault="00C377EE" w:rsidP="00D371E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</w:p>
          <w:p w:rsidR="00C377EE" w:rsidRPr="00D46813" w:rsidRDefault="00C377EE" w:rsidP="00D371E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08" w:type="dxa"/>
          </w:tcPr>
          <w:p w:rsidR="00C377EE" w:rsidRDefault="00C377EE" w:rsidP="00D371E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ПВЛ</w:t>
            </w:r>
          </w:p>
          <w:p w:rsidR="00C377EE" w:rsidRDefault="00C377EE" w:rsidP="00D371E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хутора</w:t>
            </w:r>
          </w:p>
          <w:p w:rsidR="00C377EE" w:rsidRDefault="00C377EE" w:rsidP="00D371E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К. Маркса</w:t>
            </w:r>
          </w:p>
          <w:p w:rsidR="00C377EE" w:rsidRPr="00D46813" w:rsidRDefault="00C377EE" w:rsidP="00D371E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C377EE" w:rsidRPr="008E50B8" w:rsidTr="006B5E67">
        <w:tc>
          <w:tcPr>
            <w:tcW w:w="3666" w:type="dxa"/>
            <w:gridSpan w:val="2"/>
          </w:tcPr>
          <w:p w:rsidR="00C377EE" w:rsidRDefault="00C377EE" w:rsidP="00D371E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«По родному краю, весело шагаю» - Ко дню образования Краснодарского края</w:t>
            </w:r>
          </w:p>
        </w:tc>
        <w:tc>
          <w:tcPr>
            <w:tcW w:w="1438" w:type="dxa"/>
          </w:tcPr>
          <w:p w:rsidR="00C377EE" w:rsidRDefault="00C377EE" w:rsidP="00D371E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Краеведческое путешествие</w:t>
            </w:r>
          </w:p>
        </w:tc>
        <w:tc>
          <w:tcPr>
            <w:tcW w:w="1701" w:type="dxa"/>
          </w:tcPr>
          <w:p w:rsidR="00C377EE" w:rsidRDefault="00C377EE" w:rsidP="00D371E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 группы</w:t>
            </w:r>
          </w:p>
        </w:tc>
        <w:tc>
          <w:tcPr>
            <w:tcW w:w="1276" w:type="dxa"/>
          </w:tcPr>
          <w:p w:rsidR="00C377EE" w:rsidRDefault="00C377EE" w:rsidP="00D371E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  <w:p w:rsidR="00C377EE" w:rsidRDefault="00C377EE" w:rsidP="00D371E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</w:p>
        </w:tc>
        <w:tc>
          <w:tcPr>
            <w:tcW w:w="1808" w:type="dxa"/>
          </w:tcPr>
          <w:p w:rsidR="00C377EE" w:rsidRPr="00280DBE" w:rsidRDefault="00C377EE" w:rsidP="00D371E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ПВЛ</w:t>
            </w:r>
          </w:p>
          <w:p w:rsidR="00C377EE" w:rsidRDefault="00C377EE" w:rsidP="00D371E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хутора</w:t>
            </w:r>
          </w:p>
          <w:p w:rsidR="00C377EE" w:rsidRDefault="00C377EE" w:rsidP="00D371E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80DBE">
              <w:rPr>
                <w:sz w:val="28"/>
                <w:szCs w:val="28"/>
              </w:rPr>
              <w:t>К. Маркса</w:t>
            </w:r>
          </w:p>
        </w:tc>
      </w:tr>
      <w:tr w:rsidR="00C377EE" w:rsidRPr="008E50B8" w:rsidTr="00043170">
        <w:tc>
          <w:tcPr>
            <w:tcW w:w="9889" w:type="dxa"/>
            <w:gridSpan w:val="6"/>
          </w:tcPr>
          <w:p w:rsidR="00C377EE" w:rsidRPr="000D29FC" w:rsidRDefault="00C377EE" w:rsidP="00313E3E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0D29FC">
              <w:rPr>
                <w:sz w:val="28"/>
                <w:szCs w:val="28"/>
              </w:rPr>
              <w:t>Экономическое просвещение населения.</w:t>
            </w:r>
          </w:p>
        </w:tc>
      </w:tr>
      <w:tr w:rsidR="00C377EE" w:rsidRPr="008E50B8" w:rsidTr="006B5E67">
        <w:tc>
          <w:tcPr>
            <w:tcW w:w="3545" w:type="dxa"/>
          </w:tcPr>
          <w:p w:rsidR="00C377EE" w:rsidRPr="000D29FC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«Социальная сфера – в центре внимания</w:t>
            </w:r>
            <w:r w:rsidRPr="000D29FC">
              <w:rPr>
                <w:sz w:val="28"/>
                <w:szCs w:val="28"/>
              </w:rPr>
              <w:t>»</w:t>
            </w:r>
          </w:p>
        </w:tc>
        <w:tc>
          <w:tcPr>
            <w:tcW w:w="1559" w:type="dxa"/>
            <w:gridSpan w:val="2"/>
          </w:tcPr>
          <w:p w:rsidR="00C377EE" w:rsidRPr="000D29FC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Пресс час</w:t>
            </w:r>
          </w:p>
        </w:tc>
        <w:tc>
          <w:tcPr>
            <w:tcW w:w="1701" w:type="dxa"/>
          </w:tcPr>
          <w:p w:rsidR="00C377EE" w:rsidRPr="000D29FC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0D29FC">
              <w:rPr>
                <w:sz w:val="28"/>
                <w:szCs w:val="28"/>
              </w:rPr>
              <w:t>все группы</w:t>
            </w:r>
          </w:p>
        </w:tc>
        <w:tc>
          <w:tcPr>
            <w:tcW w:w="1276" w:type="dxa"/>
          </w:tcPr>
          <w:p w:rsidR="00C377EE" w:rsidRPr="000D29FC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Июль 2022</w:t>
            </w:r>
          </w:p>
        </w:tc>
        <w:tc>
          <w:tcPr>
            <w:tcW w:w="1808" w:type="dxa"/>
          </w:tcPr>
          <w:p w:rsidR="00C377EE" w:rsidRPr="000D29FC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0D29FC">
              <w:rPr>
                <w:sz w:val="28"/>
                <w:szCs w:val="28"/>
              </w:rPr>
              <w:t>Новотитаровская библиотека им.</w:t>
            </w:r>
            <w:r>
              <w:rPr>
                <w:sz w:val="28"/>
                <w:szCs w:val="28"/>
              </w:rPr>
              <w:t xml:space="preserve"> </w:t>
            </w:r>
            <w:r w:rsidRPr="000D29FC">
              <w:rPr>
                <w:sz w:val="28"/>
                <w:szCs w:val="28"/>
              </w:rPr>
              <w:t>Горького</w:t>
            </w:r>
          </w:p>
        </w:tc>
      </w:tr>
      <w:tr w:rsidR="00C377EE" w:rsidRPr="008E50B8" w:rsidTr="00043170">
        <w:tc>
          <w:tcPr>
            <w:tcW w:w="9889" w:type="dxa"/>
            <w:gridSpan w:val="6"/>
          </w:tcPr>
          <w:p w:rsidR="00C377EE" w:rsidRPr="000D29FC" w:rsidRDefault="00C377EE" w:rsidP="00313E3E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0D29FC">
              <w:rPr>
                <w:sz w:val="28"/>
                <w:szCs w:val="28"/>
              </w:rPr>
              <w:t>Правовое просвещение, содействие повышению правовой культуры</w:t>
            </w:r>
          </w:p>
        </w:tc>
      </w:tr>
      <w:tr w:rsidR="00C377EE" w:rsidRPr="008E50B8" w:rsidTr="006B5E67">
        <w:tc>
          <w:tcPr>
            <w:tcW w:w="3545" w:type="dxa"/>
          </w:tcPr>
          <w:p w:rsidR="00C377EE" w:rsidRPr="000D29FC" w:rsidRDefault="00C377EE" w:rsidP="00313E3E">
            <w:pPr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«Вы вправе знать о праве</w:t>
            </w:r>
            <w:r w:rsidRPr="000D29FC">
              <w:rPr>
                <w:sz w:val="28"/>
                <w:szCs w:val="28"/>
              </w:rPr>
              <w:t>»</w:t>
            </w:r>
          </w:p>
        </w:tc>
        <w:tc>
          <w:tcPr>
            <w:tcW w:w="1559" w:type="dxa"/>
            <w:gridSpan w:val="2"/>
          </w:tcPr>
          <w:p w:rsidR="00C377EE" w:rsidRPr="000D29FC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 правоведения</w:t>
            </w:r>
          </w:p>
        </w:tc>
        <w:tc>
          <w:tcPr>
            <w:tcW w:w="1701" w:type="dxa"/>
          </w:tcPr>
          <w:p w:rsidR="00C377EE" w:rsidRPr="000D29FC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0D29FC">
              <w:rPr>
                <w:sz w:val="28"/>
                <w:szCs w:val="28"/>
              </w:rPr>
              <w:t>Все группы</w:t>
            </w:r>
          </w:p>
        </w:tc>
        <w:tc>
          <w:tcPr>
            <w:tcW w:w="1276" w:type="dxa"/>
          </w:tcPr>
          <w:p w:rsidR="00C377EE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  <w:p w:rsidR="00C377EE" w:rsidRPr="002A0D9A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</w:p>
        </w:tc>
        <w:tc>
          <w:tcPr>
            <w:tcW w:w="1808" w:type="dxa"/>
          </w:tcPr>
          <w:p w:rsidR="00C377EE" w:rsidRPr="002A0D9A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 xml:space="preserve">Новотитаровская библиотека </w:t>
            </w:r>
            <w:r w:rsidRPr="002A0D9A">
              <w:rPr>
                <w:sz w:val="28"/>
                <w:szCs w:val="28"/>
              </w:rPr>
              <w:lastRenderedPageBreak/>
              <w:t>им.</w:t>
            </w:r>
            <w:r>
              <w:rPr>
                <w:sz w:val="28"/>
                <w:szCs w:val="28"/>
              </w:rPr>
              <w:t xml:space="preserve"> </w:t>
            </w:r>
            <w:r w:rsidRPr="002A0D9A">
              <w:rPr>
                <w:sz w:val="28"/>
                <w:szCs w:val="28"/>
              </w:rPr>
              <w:t>Горького</w:t>
            </w:r>
          </w:p>
        </w:tc>
      </w:tr>
      <w:tr w:rsidR="00C377EE" w:rsidRPr="008E50B8" w:rsidTr="00043170">
        <w:tc>
          <w:tcPr>
            <w:tcW w:w="9889" w:type="dxa"/>
            <w:gridSpan w:val="6"/>
          </w:tcPr>
          <w:p w:rsidR="00C377EE" w:rsidRPr="00B224B6" w:rsidRDefault="00C377EE" w:rsidP="00313E3E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4B6">
              <w:rPr>
                <w:sz w:val="28"/>
                <w:szCs w:val="28"/>
              </w:rPr>
              <w:lastRenderedPageBreak/>
              <w:t xml:space="preserve">Работа в помощь реализации Закона Краснодарского края </w:t>
            </w:r>
          </w:p>
          <w:p w:rsidR="00C377EE" w:rsidRPr="00CC3981" w:rsidRDefault="00C377EE" w:rsidP="00313E3E">
            <w:pPr>
              <w:spacing w:line="276" w:lineRule="auto"/>
              <w:jc w:val="center"/>
              <w:rPr>
                <w:sz w:val="28"/>
                <w:szCs w:val="28"/>
                <w:highlight w:val="yellow"/>
              </w:rPr>
            </w:pPr>
            <w:r w:rsidRPr="00B224B6">
              <w:rPr>
                <w:sz w:val="28"/>
                <w:szCs w:val="28"/>
              </w:rPr>
              <w:t>№ 15-39 КЗ («детский закон)</w:t>
            </w:r>
          </w:p>
        </w:tc>
      </w:tr>
      <w:tr w:rsidR="00C377EE" w:rsidRPr="008E50B8" w:rsidTr="006B5E67">
        <w:tc>
          <w:tcPr>
            <w:tcW w:w="3545" w:type="dxa"/>
          </w:tcPr>
          <w:p w:rsidR="00C377EE" w:rsidRPr="000D29FC" w:rsidRDefault="00C377EE" w:rsidP="00313E3E">
            <w:pPr>
              <w:spacing w:line="48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«А Закон тебе знаком?</w:t>
            </w:r>
            <w:r w:rsidRPr="000D29FC">
              <w:rPr>
                <w:sz w:val="28"/>
                <w:szCs w:val="28"/>
              </w:rPr>
              <w:t>»</w:t>
            </w:r>
          </w:p>
          <w:p w:rsidR="00C377EE" w:rsidRPr="000D29FC" w:rsidRDefault="00C377EE" w:rsidP="00313E3E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C377EE" w:rsidRPr="000D29FC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Урок-напоминание</w:t>
            </w:r>
          </w:p>
        </w:tc>
        <w:tc>
          <w:tcPr>
            <w:tcW w:w="1701" w:type="dxa"/>
          </w:tcPr>
          <w:p w:rsidR="00C377EE" w:rsidRPr="000D29FC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0D29FC">
              <w:rPr>
                <w:sz w:val="28"/>
                <w:szCs w:val="28"/>
              </w:rPr>
              <w:t>Молодежь</w:t>
            </w:r>
          </w:p>
        </w:tc>
        <w:tc>
          <w:tcPr>
            <w:tcW w:w="1276" w:type="dxa"/>
          </w:tcPr>
          <w:p w:rsidR="00C377EE" w:rsidRPr="002A0D9A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Сентябрь</w:t>
            </w:r>
            <w:r>
              <w:rPr>
                <w:sz w:val="28"/>
                <w:szCs w:val="28"/>
              </w:rPr>
              <w:t xml:space="preserve"> 2022</w:t>
            </w:r>
          </w:p>
        </w:tc>
        <w:tc>
          <w:tcPr>
            <w:tcW w:w="1808" w:type="dxa"/>
          </w:tcPr>
          <w:p w:rsidR="00C377EE" w:rsidRPr="002A0D9A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Новотитаровская библиотека им.</w:t>
            </w:r>
            <w:r>
              <w:rPr>
                <w:sz w:val="28"/>
                <w:szCs w:val="28"/>
              </w:rPr>
              <w:t xml:space="preserve"> </w:t>
            </w:r>
            <w:r w:rsidRPr="002A0D9A">
              <w:rPr>
                <w:sz w:val="28"/>
                <w:szCs w:val="28"/>
              </w:rPr>
              <w:t>Горького</w:t>
            </w:r>
          </w:p>
        </w:tc>
      </w:tr>
      <w:tr w:rsidR="00C377EE" w:rsidRPr="00B224B6" w:rsidTr="00043170">
        <w:tc>
          <w:tcPr>
            <w:tcW w:w="9889" w:type="dxa"/>
            <w:gridSpan w:val="6"/>
          </w:tcPr>
          <w:p w:rsidR="00C377EE" w:rsidRPr="00B224B6" w:rsidRDefault="00C377EE" w:rsidP="00313E3E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4B6">
              <w:rPr>
                <w:sz w:val="28"/>
                <w:szCs w:val="28"/>
              </w:rPr>
              <w:t>Библиотека и местное самоуправление: вопросы взаимодействия</w:t>
            </w:r>
          </w:p>
        </w:tc>
      </w:tr>
      <w:tr w:rsidR="00C377EE" w:rsidRPr="008E50B8" w:rsidTr="006B5E67">
        <w:tc>
          <w:tcPr>
            <w:tcW w:w="3545" w:type="dxa"/>
          </w:tcPr>
          <w:p w:rsidR="00C377EE" w:rsidRPr="00374FFA" w:rsidRDefault="00C377EE" w:rsidP="00313E3E">
            <w:pPr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Местное самоуправление </w:t>
            </w:r>
            <w:r w:rsidRPr="00374FFA">
              <w:rPr>
                <w:sz w:val="28"/>
                <w:szCs w:val="28"/>
              </w:rPr>
              <w:t xml:space="preserve"> станицы</w:t>
            </w:r>
            <w:r>
              <w:rPr>
                <w:sz w:val="28"/>
                <w:szCs w:val="28"/>
              </w:rPr>
              <w:t>: день за днем</w:t>
            </w:r>
          </w:p>
        </w:tc>
        <w:tc>
          <w:tcPr>
            <w:tcW w:w="1559" w:type="dxa"/>
            <w:gridSpan w:val="2"/>
          </w:tcPr>
          <w:p w:rsidR="00C377EE" w:rsidRPr="00374FFA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374FFA">
              <w:rPr>
                <w:sz w:val="28"/>
                <w:szCs w:val="28"/>
              </w:rPr>
              <w:t xml:space="preserve"> выставка-информация</w:t>
            </w:r>
          </w:p>
        </w:tc>
        <w:tc>
          <w:tcPr>
            <w:tcW w:w="1701" w:type="dxa"/>
          </w:tcPr>
          <w:p w:rsidR="00C377EE" w:rsidRPr="00374FFA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374FFA">
              <w:rPr>
                <w:sz w:val="28"/>
                <w:szCs w:val="28"/>
              </w:rPr>
              <w:t>все группы</w:t>
            </w:r>
          </w:p>
        </w:tc>
        <w:tc>
          <w:tcPr>
            <w:tcW w:w="1276" w:type="dxa"/>
          </w:tcPr>
          <w:p w:rsidR="00C377EE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  <w:p w:rsidR="00C377EE" w:rsidRPr="002A0D9A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</w:p>
        </w:tc>
        <w:tc>
          <w:tcPr>
            <w:tcW w:w="1808" w:type="dxa"/>
          </w:tcPr>
          <w:p w:rsidR="00C377EE" w:rsidRPr="002A0D9A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Новотитаровская библиотека им.</w:t>
            </w:r>
            <w:r>
              <w:rPr>
                <w:sz w:val="28"/>
                <w:szCs w:val="28"/>
              </w:rPr>
              <w:t xml:space="preserve"> </w:t>
            </w:r>
            <w:r w:rsidRPr="002A0D9A">
              <w:rPr>
                <w:sz w:val="28"/>
                <w:szCs w:val="28"/>
              </w:rPr>
              <w:t>Горького</w:t>
            </w:r>
          </w:p>
        </w:tc>
      </w:tr>
      <w:tr w:rsidR="00C377EE" w:rsidRPr="008E50B8" w:rsidTr="006B5E67">
        <w:tc>
          <w:tcPr>
            <w:tcW w:w="3545" w:type="dxa"/>
          </w:tcPr>
          <w:p w:rsidR="00C377EE" w:rsidRPr="00374FFA" w:rsidRDefault="00C377EE" w:rsidP="00313E3E">
            <w:pPr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  <w:proofErr w:type="spellStart"/>
            <w:r w:rsidRPr="00374FFA">
              <w:rPr>
                <w:sz w:val="28"/>
                <w:szCs w:val="28"/>
              </w:rPr>
              <w:t>Новотитаровское</w:t>
            </w:r>
            <w:proofErr w:type="spellEnd"/>
            <w:r w:rsidRPr="00374FFA">
              <w:rPr>
                <w:sz w:val="28"/>
                <w:szCs w:val="28"/>
              </w:rPr>
              <w:t xml:space="preserve"> сельское </w:t>
            </w:r>
            <w:r>
              <w:rPr>
                <w:sz w:val="28"/>
                <w:szCs w:val="28"/>
              </w:rPr>
              <w:t>поселение: Банк правовых актов местного самоуправления</w:t>
            </w:r>
          </w:p>
        </w:tc>
        <w:tc>
          <w:tcPr>
            <w:tcW w:w="1559" w:type="dxa"/>
            <w:gridSpan w:val="2"/>
          </w:tcPr>
          <w:p w:rsidR="00C377EE" w:rsidRPr="00374FFA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Информационная папка-досье</w:t>
            </w:r>
          </w:p>
        </w:tc>
        <w:tc>
          <w:tcPr>
            <w:tcW w:w="1701" w:type="dxa"/>
          </w:tcPr>
          <w:p w:rsidR="00C377EE" w:rsidRPr="00374FFA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374FFA">
              <w:rPr>
                <w:sz w:val="28"/>
                <w:szCs w:val="28"/>
              </w:rPr>
              <w:t>Все группы</w:t>
            </w:r>
          </w:p>
        </w:tc>
        <w:tc>
          <w:tcPr>
            <w:tcW w:w="1276" w:type="dxa"/>
          </w:tcPr>
          <w:p w:rsidR="00C377EE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В течение года</w:t>
            </w:r>
            <w:r>
              <w:rPr>
                <w:sz w:val="28"/>
                <w:szCs w:val="28"/>
              </w:rPr>
              <w:t xml:space="preserve"> </w:t>
            </w:r>
          </w:p>
          <w:p w:rsidR="00C377EE" w:rsidRPr="002A0D9A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</w:p>
        </w:tc>
        <w:tc>
          <w:tcPr>
            <w:tcW w:w="1808" w:type="dxa"/>
          </w:tcPr>
          <w:p w:rsidR="00C377EE" w:rsidRPr="002A0D9A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Новотитаровская библиотека им.</w:t>
            </w:r>
            <w:r>
              <w:rPr>
                <w:sz w:val="28"/>
                <w:szCs w:val="28"/>
              </w:rPr>
              <w:t xml:space="preserve"> </w:t>
            </w:r>
            <w:r w:rsidRPr="002A0D9A">
              <w:rPr>
                <w:sz w:val="28"/>
                <w:szCs w:val="28"/>
              </w:rPr>
              <w:t>Горького</w:t>
            </w:r>
          </w:p>
        </w:tc>
      </w:tr>
      <w:tr w:rsidR="00C377EE" w:rsidRPr="008E50B8" w:rsidTr="006B5E67">
        <w:tc>
          <w:tcPr>
            <w:tcW w:w="3545" w:type="dxa"/>
            <w:shd w:val="clear" w:color="auto" w:fill="auto"/>
          </w:tcPr>
          <w:p w:rsidR="00C377EE" w:rsidRDefault="00C377EE" w:rsidP="00313E3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«Местное самоуправление».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C377EE" w:rsidRDefault="00C377EE" w:rsidP="00313E3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Тематическая полка</w:t>
            </w:r>
          </w:p>
        </w:tc>
        <w:tc>
          <w:tcPr>
            <w:tcW w:w="1701" w:type="dxa"/>
            <w:shd w:val="clear" w:color="auto" w:fill="auto"/>
          </w:tcPr>
          <w:p w:rsidR="00C377EE" w:rsidRDefault="00C377EE" w:rsidP="00313E3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 группы</w:t>
            </w:r>
          </w:p>
        </w:tc>
        <w:tc>
          <w:tcPr>
            <w:tcW w:w="1276" w:type="dxa"/>
            <w:shd w:val="clear" w:color="auto" w:fill="auto"/>
          </w:tcPr>
          <w:p w:rsidR="00C377EE" w:rsidRDefault="00C377EE" w:rsidP="00313E3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1808" w:type="dxa"/>
            <w:shd w:val="clear" w:color="auto" w:fill="auto"/>
          </w:tcPr>
          <w:p w:rsidR="00C377EE" w:rsidRPr="00080EBD" w:rsidRDefault="00C377EE" w:rsidP="00313E3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ПВЛ</w:t>
            </w:r>
          </w:p>
          <w:p w:rsidR="00C377EE" w:rsidRPr="00080EBD" w:rsidRDefault="00C377EE" w:rsidP="00313E3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0EBD">
              <w:rPr>
                <w:rFonts w:ascii="Times New Roman" w:hAnsi="Times New Roman"/>
                <w:sz w:val="28"/>
                <w:szCs w:val="28"/>
              </w:rPr>
              <w:t>хутора</w:t>
            </w:r>
          </w:p>
          <w:p w:rsidR="00C377EE" w:rsidRDefault="00C377EE" w:rsidP="00313E3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0EBD">
              <w:rPr>
                <w:rFonts w:ascii="Times New Roman" w:hAnsi="Times New Roman"/>
                <w:sz w:val="28"/>
                <w:szCs w:val="28"/>
              </w:rPr>
              <w:t>К. Маркса</w:t>
            </w:r>
          </w:p>
        </w:tc>
      </w:tr>
      <w:tr w:rsidR="00C377EE" w:rsidRPr="008E50B8" w:rsidTr="00043170">
        <w:tc>
          <w:tcPr>
            <w:tcW w:w="9889" w:type="dxa"/>
            <w:gridSpan w:val="6"/>
          </w:tcPr>
          <w:p w:rsidR="00C377EE" w:rsidRPr="00CC3981" w:rsidRDefault="00C377EE" w:rsidP="00313E3E">
            <w:pPr>
              <w:spacing w:line="276" w:lineRule="auto"/>
              <w:jc w:val="center"/>
              <w:rPr>
                <w:sz w:val="28"/>
                <w:szCs w:val="28"/>
                <w:highlight w:val="yellow"/>
              </w:rPr>
            </w:pPr>
            <w:r w:rsidRPr="00B224B6">
              <w:rPr>
                <w:sz w:val="28"/>
                <w:szCs w:val="28"/>
              </w:rPr>
              <w:t>Содействие формированию культуры межнационального общения, толерантного отношения к народам различных национальностей, противодействия экстремизму.</w:t>
            </w:r>
          </w:p>
        </w:tc>
      </w:tr>
      <w:tr w:rsidR="00C377EE" w:rsidRPr="008E50B8" w:rsidTr="006B5E67">
        <w:tc>
          <w:tcPr>
            <w:tcW w:w="3545" w:type="dxa"/>
          </w:tcPr>
          <w:p w:rsidR="00C377EE" w:rsidRDefault="00C377EE" w:rsidP="00313E3E">
            <w:pPr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«Мы разные, но не чужие»</w:t>
            </w:r>
          </w:p>
        </w:tc>
        <w:tc>
          <w:tcPr>
            <w:tcW w:w="1559" w:type="dxa"/>
            <w:gridSpan w:val="2"/>
          </w:tcPr>
          <w:p w:rsidR="00C377EE" w:rsidRDefault="00C377EE" w:rsidP="00313E3E">
            <w:pPr>
              <w:pStyle w:val="a6"/>
              <w:snapToGrid w:val="0"/>
              <w:spacing w:line="276" w:lineRule="auto"/>
              <w:rPr>
                <w:spacing w:val="0"/>
              </w:rPr>
            </w:pPr>
            <w:r>
              <w:rPr>
                <w:spacing w:val="0"/>
              </w:rPr>
              <w:t>Этно час</w:t>
            </w:r>
          </w:p>
        </w:tc>
        <w:tc>
          <w:tcPr>
            <w:tcW w:w="1701" w:type="dxa"/>
          </w:tcPr>
          <w:p w:rsidR="00C377EE" w:rsidRPr="000D29FC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0D29FC">
              <w:rPr>
                <w:sz w:val="28"/>
                <w:szCs w:val="28"/>
              </w:rPr>
              <w:t>Все группы</w:t>
            </w:r>
          </w:p>
        </w:tc>
        <w:tc>
          <w:tcPr>
            <w:tcW w:w="1276" w:type="dxa"/>
          </w:tcPr>
          <w:p w:rsidR="00C377EE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</w:t>
            </w:r>
          </w:p>
          <w:p w:rsidR="00C377EE" w:rsidRPr="002A0D9A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</w:p>
        </w:tc>
        <w:tc>
          <w:tcPr>
            <w:tcW w:w="1808" w:type="dxa"/>
          </w:tcPr>
          <w:p w:rsidR="00C377EE" w:rsidRPr="002A0D9A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Новотитаровская библиотека им.</w:t>
            </w:r>
            <w:r>
              <w:rPr>
                <w:sz w:val="28"/>
                <w:szCs w:val="28"/>
              </w:rPr>
              <w:t xml:space="preserve"> </w:t>
            </w:r>
            <w:r w:rsidRPr="002A0D9A">
              <w:rPr>
                <w:sz w:val="28"/>
                <w:szCs w:val="28"/>
              </w:rPr>
              <w:t>Горького</w:t>
            </w:r>
          </w:p>
        </w:tc>
      </w:tr>
      <w:tr w:rsidR="00C377EE" w:rsidRPr="008E50B8" w:rsidTr="006B5E67">
        <w:tc>
          <w:tcPr>
            <w:tcW w:w="3545" w:type="dxa"/>
          </w:tcPr>
          <w:p w:rsidR="00C377EE" w:rsidRPr="006C247C" w:rsidRDefault="00C377EE" w:rsidP="00313E3E">
            <w:pPr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«Сила России – в дружбе народов</w:t>
            </w:r>
            <w:r w:rsidRPr="006C247C">
              <w:rPr>
                <w:sz w:val="28"/>
                <w:szCs w:val="28"/>
              </w:rPr>
              <w:t>»</w:t>
            </w:r>
          </w:p>
        </w:tc>
        <w:tc>
          <w:tcPr>
            <w:tcW w:w="1559" w:type="dxa"/>
            <w:gridSpan w:val="2"/>
          </w:tcPr>
          <w:p w:rsidR="00C377EE" w:rsidRPr="006C247C" w:rsidRDefault="00C377EE" w:rsidP="00313E3E">
            <w:pPr>
              <w:pStyle w:val="a6"/>
              <w:snapToGrid w:val="0"/>
              <w:spacing w:line="276" w:lineRule="auto"/>
              <w:rPr>
                <w:spacing w:val="0"/>
              </w:rPr>
            </w:pPr>
            <w:r>
              <w:rPr>
                <w:spacing w:val="0"/>
              </w:rPr>
              <w:t>Исторический час</w:t>
            </w:r>
          </w:p>
        </w:tc>
        <w:tc>
          <w:tcPr>
            <w:tcW w:w="1701" w:type="dxa"/>
          </w:tcPr>
          <w:p w:rsidR="00C377EE" w:rsidRPr="006C247C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6C247C">
              <w:rPr>
                <w:sz w:val="28"/>
                <w:szCs w:val="28"/>
              </w:rPr>
              <w:t>Молодежь</w:t>
            </w:r>
          </w:p>
        </w:tc>
        <w:tc>
          <w:tcPr>
            <w:tcW w:w="1276" w:type="dxa"/>
          </w:tcPr>
          <w:p w:rsidR="00C377EE" w:rsidRPr="002A0D9A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 2022</w:t>
            </w:r>
          </w:p>
        </w:tc>
        <w:tc>
          <w:tcPr>
            <w:tcW w:w="1808" w:type="dxa"/>
          </w:tcPr>
          <w:p w:rsidR="00C377EE" w:rsidRPr="002A0D9A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Новотитаровская библиотека им.</w:t>
            </w:r>
            <w:r>
              <w:rPr>
                <w:sz w:val="28"/>
                <w:szCs w:val="28"/>
              </w:rPr>
              <w:t xml:space="preserve"> </w:t>
            </w:r>
            <w:r w:rsidRPr="002A0D9A">
              <w:rPr>
                <w:sz w:val="28"/>
                <w:szCs w:val="28"/>
              </w:rPr>
              <w:t>Горького</w:t>
            </w:r>
          </w:p>
        </w:tc>
      </w:tr>
      <w:tr w:rsidR="00C377EE" w:rsidRPr="00B82F3D" w:rsidTr="00043170">
        <w:tc>
          <w:tcPr>
            <w:tcW w:w="9889" w:type="dxa"/>
            <w:gridSpan w:val="6"/>
          </w:tcPr>
          <w:p w:rsidR="00C377EE" w:rsidRPr="00B82F3D" w:rsidRDefault="00C377EE" w:rsidP="00313E3E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82F3D">
              <w:rPr>
                <w:sz w:val="28"/>
                <w:szCs w:val="28"/>
              </w:rPr>
              <w:t>Духовность. Нравственность. Милосердие. Работа с социально незащищенными слоями населения, пользователями с ограниченными возможностями здоровья.</w:t>
            </w:r>
          </w:p>
        </w:tc>
      </w:tr>
      <w:tr w:rsidR="00C377EE" w:rsidRPr="008E50B8" w:rsidTr="006B5E67">
        <w:tc>
          <w:tcPr>
            <w:tcW w:w="3545" w:type="dxa"/>
          </w:tcPr>
          <w:p w:rsidR="00C377EE" w:rsidRPr="006C247C" w:rsidRDefault="00C377EE" w:rsidP="00313E3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6C247C">
              <w:rPr>
                <w:sz w:val="28"/>
                <w:szCs w:val="28"/>
              </w:rPr>
              <w:t>Православный календарь: праздники и обряды</w:t>
            </w:r>
          </w:p>
        </w:tc>
        <w:tc>
          <w:tcPr>
            <w:tcW w:w="1559" w:type="dxa"/>
            <w:gridSpan w:val="2"/>
          </w:tcPr>
          <w:p w:rsidR="00C377EE" w:rsidRPr="006C247C" w:rsidRDefault="00C377EE" w:rsidP="00313E3E">
            <w:pPr>
              <w:pStyle w:val="a6"/>
              <w:snapToGrid w:val="0"/>
              <w:spacing w:line="276" w:lineRule="auto"/>
              <w:rPr>
                <w:spacing w:val="0"/>
              </w:rPr>
            </w:pPr>
            <w:r w:rsidRPr="006C247C">
              <w:rPr>
                <w:spacing w:val="0"/>
              </w:rPr>
              <w:t>Православный час</w:t>
            </w:r>
          </w:p>
        </w:tc>
        <w:tc>
          <w:tcPr>
            <w:tcW w:w="1701" w:type="dxa"/>
          </w:tcPr>
          <w:p w:rsidR="00C377EE" w:rsidRPr="006C247C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6C247C">
              <w:rPr>
                <w:sz w:val="28"/>
                <w:szCs w:val="28"/>
              </w:rPr>
              <w:t>Все группы</w:t>
            </w:r>
          </w:p>
        </w:tc>
        <w:tc>
          <w:tcPr>
            <w:tcW w:w="1276" w:type="dxa"/>
          </w:tcPr>
          <w:p w:rsidR="00C377EE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В теч</w:t>
            </w:r>
            <w:r>
              <w:rPr>
                <w:sz w:val="28"/>
                <w:szCs w:val="28"/>
              </w:rPr>
              <w:t>ении</w:t>
            </w:r>
            <w:r w:rsidRPr="002A0D9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</w:t>
            </w:r>
            <w:r w:rsidRPr="002A0D9A">
              <w:rPr>
                <w:sz w:val="28"/>
                <w:szCs w:val="28"/>
              </w:rPr>
              <w:t>ода</w:t>
            </w:r>
          </w:p>
          <w:p w:rsidR="00C377EE" w:rsidRPr="002A0D9A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</w:p>
        </w:tc>
        <w:tc>
          <w:tcPr>
            <w:tcW w:w="1808" w:type="dxa"/>
          </w:tcPr>
          <w:p w:rsidR="00C377EE" w:rsidRPr="002A0D9A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Новотитаровская библиотека им.</w:t>
            </w:r>
            <w:r>
              <w:rPr>
                <w:sz w:val="28"/>
                <w:szCs w:val="28"/>
              </w:rPr>
              <w:t xml:space="preserve"> </w:t>
            </w:r>
            <w:r w:rsidRPr="002A0D9A">
              <w:rPr>
                <w:sz w:val="28"/>
                <w:szCs w:val="28"/>
              </w:rPr>
              <w:t>Горького</w:t>
            </w:r>
          </w:p>
        </w:tc>
      </w:tr>
      <w:tr w:rsidR="00C377EE" w:rsidRPr="008E50B8" w:rsidTr="006B5E67">
        <w:tc>
          <w:tcPr>
            <w:tcW w:w="3545" w:type="dxa"/>
          </w:tcPr>
          <w:p w:rsidR="00C377EE" w:rsidRPr="006C247C" w:rsidRDefault="00C377EE" w:rsidP="00313E3E">
            <w:pPr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Библионочь</w:t>
            </w:r>
            <w:proofErr w:type="spellEnd"/>
            <w:r>
              <w:rPr>
                <w:sz w:val="28"/>
                <w:szCs w:val="28"/>
              </w:rPr>
              <w:t xml:space="preserve"> -2022</w:t>
            </w:r>
            <w:r w:rsidRPr="006C247C">
              <w:rPr>
                <w:sz w:val="28"/>
                <w:szCs w:val="28"/>
              </w:rPr>
              <w:t>»</w:t>
            </w:r>
          </w:p>
        </w:tc>
        <w:tc>
          <w:tcPr>
            <w:tcW w:w="1559" w:type="dxa"/>
            <w:gridSpan w:val="2"/>
          </w:tcPr>
          <w:p w:rsidR="00C377EE" w:rsidRPr="006C247C" w:rsidRDefault="00C377EE" w:rsidP="00313E3E">
            <w:pPr>
              <w:pStyle w:val="a6"/>
              <w:snapToGrid w:val="0"/>
              <w:spacing w:line="276" w:lineRule="auto"/>
              <w:rPr>
                <w:spacing w:val="0"/>
              </w:rPr>
            </w:pPr>
            <w:r w:rsidRPr="006C247C">
              <w:rPr>
                <w:spacing w:val="0"/>
              </w:rPr>
              <w:t>Акция</w:t>
            </w:r>
          </w:p>
        </w:tc>
        <w:tc>
          <w:tcPr>
            <w:tcW w:w="1701" w:type="dxa"/>
          </w:tcPr>
          <w:p w:rsidR="00C377EE" w:rsidRPr="006C247C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6C247C">
              <w:rPr>
                <w:sz w:val="28"/>
                <w:szCs w:val="28"/>
              </w:rPr>
              <w:t>Все группы</w:t>
            </w:r>
          </w:p>
        </w:tc>
        <w:tc>
          <w:tcPr>
            <w:tcW w:w="1276" w:type="dxa"/>
          </w:tcPr>
          <w:p w:rsidR="00C377EE" w:rsidRPr="002A0D9A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Апрель</w:t>
            </w:r>
            <w:r>
              <w:rPr>
                <w:sz w:val="28"/>
                <w:szCs w:val="28"/>
              </w:rPr>
              <w:t xml:space="preserve"> 2022</w:t>
            </w:r>
          </w:p>
        </w:tc>
        <w:tc>
          <w:tcPr>
            <w:tcW w:w="1808" w:type="dxa"/>
          </w:tcPr>
          <w:p w:rsidR="00C377EE" w:rsidRPr="002A0D9A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Новотитаровская библиотека им.</w:t>
            </w:r>
            <w:r>
              <w:rPr>
                <w:sz w:val="28"/>
                <w:szCs w:val="28"/>
              </w:rPr>
              <w:t xml:space="preserve"> </w:t>
            </w:r>
            <w:r w:rsidRPr="002A0D9A">
              <w:rPr>
                <w:sz w:val="28"/>
                <w:szCs w:val="28"/>
              </w:rPr>
              <w:t>Горького</w:t>
            </w:r>
          </w:p>
        </w:tc>
      </w:tr>
      <w:tr w:rsidR="00C377EE" w:rsidRPr="008E50B8" w:rsidTr="006B5E67">
        <w:trPr>
          <w:trHeight w:val="1390"/>
        </w:trPr>
        <w:tc>
          <w:tcPr>
            <w:tcW w:w="3545" w:type="dxa"/>
          </w:tcPr>
          <w:p w:rsidR="00C377EE" w:rsidRPr="006C247C" w:rsidRDefault="00C377EE" w:rsidP="00313E3E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«Пускай и 21 веке звучит хвала Библиотеке» К Всероссийскому Дню библиотек</w:t>
            </w:r>
          </w:p>
        </w:tc>
        <w:tc>
          <w:tcPr>
            <w:tcW w:w="1559" w:type="dxa"/>
            <w:gridSpan w:val="2"/>
          </w:tcPr>
          <w:p w:rsidR="00C377EE" w:rsidRPr="006C247C" w:rsidRDefault="00C377EE" w:rsidP="00313E3E">
            <w:pPr>
              <w:pStyle w:val="a6"/>
              <w:snapToGrid w:val="0"/>
              <w:spacing w:line="276" w:lineRule="auto"/>
              <w:rPr>
                <w:spacing w:val="0"/>
              </w:rPr>
            </w:pPr>
            <w:r>
              <w:rPr>
                <w:spacing w:val="0"/>
              </w:rPr>
              <w:t>Слайд путешествие</w:t>
            </w:r>
          </w:p>
        </w:tc>
        <w:tc>
          <w:tcPr>
            <w:tcW w:w="1701" w:type="dxa"/>
          </w:tcPr>
          <w:p w:rsidR="00C377EE" w:rsidRPr="006C247C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6C247C">
              <w:rPr>
                <w:sz w:val="28"/>
                <w:szCs w:val="28"/>
              </w:rPr>
              <w:t>Все группы</w:t>
            </w:r>
          </w:p>
        </w:tc>
        <w:tc>
          <w:tcPr>
            <w:tcW w:w="1276" w:type="dxa"/>
          </w:tcPr>
          <w:p w:rsidR="00C377EE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Май</w:t>
            </w:r>
            <w:r>
              <w:rPr>
                <w:sz w:val="28"/>
                <w:szCs w:val="28"/>
              </w:rPr>
              <w:t xml:space="preserve"> </w:t>
            </w:r>
          </w:p>
          <w:p w:rsidR="00C377EE" w:rsidRPr="002A0D9A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</w:p>
        </w:tc>
        <w:tc>
          <w:tcPr>
            <w:tcW w:w="1808" w:type="dxa"/>
          </w:tcPr>
          <w:p w:rsidR="00C377EE" w:rsidRPr="002A0D9A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Новотитаровская библиотека им.</w:t>
            </w:r>
            <w:r>
              <w:rPr>
                <w:sz w:val="28"/>
                <w:szCs w:val="28"/>
              </w:rPr>
              <w:t xml:space="preserve"> </w:t>
            </w:r>
            <w:r w:rsidRPr="002A0D9A">
              <w:rPr>
                <w:sz w:val="28"/>
                <w:szCs w:val="28"/>
              </w:rPr>
              <w:t>Горького</w:t>
            </w:r>
          </w:p>
        </w:tc>
      </w:tr>
      <w:tr w:rsidR="00C377EE" w:rsidRPr="008E50B8" w:rsidTr="006B5E67">
        <w:tc>
          <w:tcPr>
            <w:tcW w:w="3545" w:type="dxa"/>
          </w:tcPr>
          <w:p w:rsidR="00C377EE" w:rsidRPr="00F77EA9" w:rsidRDefault="00C377EE" w:rsidP="00313E3E">
            <w:pPr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«Благородство и мудрость седин</w:t>
            </w:r>
            <w:r w:rsidRPr="00F77EA9">
              <w:rPr>
                <w:sz w:val="28"/>
                <w:szCs w:val="28"/>
              </w:rPr>
              <w:t xml:space="preserve">» </w:t>
            </w:r>
            <w:r>
              <w:rPr>
                <w:sz w:val="28"/>
                <w:szCs w:val="28"/>
              </w:rPr>
              <w:t xml:space="preserve">- </w:t>
            </w:r>
            <w:r w:rsidRPr="00F77EA9">
              <w:rPr>
                <w:sz w:val="28"/>
                <w:szCs w:val="28"/>
              </w:rPr>
              <w:t>К дню пожилого человека</w:t>
            </w:r>
          </w:p>
        </w:tc>
        <w:tc>
          <w:tcPr>
            <w:tcW w:w="1559" w:type="dxa"/>
            <w:gridSpan w:val="2"/>
          </w:tcPr>
          <w:p w:rsidR="00C377EE" w:rsidRPr="00F77EA9" w:rsidRDefault="00C377EE" w:rsidP="00313E3E">
            <w:pPr>
              <w:pStyle w:val="a6"/>
              <w:snapToGrid w:val="0"/>
              <w:spacing w:line="276" w:lineRule="auto"/>
              <w:rPr>
                <w:spacing w:val="0"/>
              </w:rPr>
            </w:pPr>
            <w:r>
              <w:rPr>
                <w:spacing w:val="0"/>
              </w:rPr>
              <w:t>Вечер сердечной беседы</w:t>
            </w:r>
          </w:p>
        </w:tc>
        <w:tc>
          <w:tcPr>
            <w:tcW w:w="1701" w:type="dxa"/>
          </w:tcPr>
          <w:p w:rsidR="00C377EE" w:rsidRPr="00F77EA9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F77EA9">
              <w:rPr>
                <w:sz w:val="28"/>
                <w:szCs w:val="28"/>
              </w:rPr>
              <w:t>Все группы</w:t>
            </w:r>
          </w:p>
        </w:tc>
        <w:tc>
          <w:tcPr>
            <w:tcW w:w="1276" w:type="dxa"/>
          </w:tcPr>
          <w:p w:rsidR="00C377EE" w:rsidRPr="002A0D9A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Октябрь</w:t>
            </w:r>
            <w:r>
              <w:rPr>
                <w:sz w:val="28"/>
                <w:szCs w:val="28"/>
              </w:rPr>
              <w:t xml:space="preserve"> 2022</w:t>
            </w:r>
          </w:p>
        </w:tc>
        <w:tc>
          <w:tcPr>
            <w:tcW w:w="1808" w:type="dxa"/>
          </w:tcPr>
          <w:p w:rsidR="00C377EE" w:rsidRPr="002A0D9A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Новотитаровская библиотека им.</w:t>
            </w:r>
            <w:r>
              <w:rPr>
                <w:sz w:val="28"/>
                <w:szCs w:val="28"/>
              </w:rPr>
              <w:t xml:space="preserve"> </w:t>
            </w:r>
            <w:r w:rsidRPr="002A0D9A">
              <w:rPr>
                <w:sz w:val="28"/>
                <w:szCs w:val="28"/>
              </w:rPr>
              <w:t>Горького</w:t>
            </w:r>
          </w:p>
        </w:tc>
      </w:tr>
      <w:tr w:rsidR="00C377EE" w:rsidRPr="008E50B8" w:rsidTr="006B5E67">
        <w:tc>
          <w:tcPr>
            <w:tcW w:w="3545" w:type="dxa"/>
          </w:tcPr>
          <w:p w:rsidR="00C377EE" w:rsidRPr="00CF2235" w:rsidRDefault="00C377EE" w:rsidP="00313E3E">
            <w:pPr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 пониманием и защитой</w:t>
            </w:r>
            <w:r w:rsidRPr="00CF2235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-</w:t>
            </w:r>
            <w:r w:rsidRPr="00CF2235">
              <w:rPr>
                <w:sz w:val="28"/>
                <w:szCs w:val="28"/>
              </w:rPr>
              <w:t xml:space="preserve"> К международному дню инвалидов</w:t>
            </w:r>
          </w:p>
        </w:tc>
        <w:tc>
          <w:tcPr>
            <w:tcW w:w="1559" w:type="dxa"/>
            <w:gridSpan w:val="2"/>
          </w:tcPr>
          <w:p w:rsidR="00C377EE" w:rsidRPr="00CF2235" w:rsidRDefault="00C377EE" w:rsidP="00313E3E">
            <w:pPr>
              <w:pStyle w:val="a6"/>
              <w:snapToGrid w:val="0"/>
              <w:spacing w:line="276" w:lineRule="auto"/>
              <w:rPr>
                <w:spacing w:val="0"/>
              </w:rPr>
            </w:pPr>
            <w:r>
              <w:rPr>
                <w:spacing w:val="0"/>
              </w:rPr>
              <w:t>Час общения</w:t>
            </w:r>
          </w:p>
        </w:tc>
        <w:tc>
          <w:tcPr>
            <w:tcW w:w="1701" w:type="dxa"/>
          </w:tcPr>
          <w:p w:rsidR="00C377EE" w:rsidRPr="00CF2235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CF2235">
              <w:rPr>
                <w:sz w:val="28"/>
                <w:szCs w:val="28"/>
              </w:rPr>
              <w:t>Все группы</w:t>
            </w:r>
          </w:p>
        </w:tc>
        <w:tc>
          <w:tcPr>
            <w:tcW w:w="1276" w:type="dxa"/>
          </w:tcPr>
          <w:p w:rsidR="00C377EE" w:rsidRPr="002A0D9A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Декабрь</w:t>
            </w:r>
            <w:r>
              <w:rPr>
                <w:sz w:val="28"/>
                <w:szCs w:val="28"/>
              </w:rPr>
              <w:t xml:space="preserve"> 2022</w:t>
            </w:r>
          </w:p>
        </w:tc>
        <w:tc>
          <w:tcPr>
            <w:tcW w:w="1808" w:type="dxa"/>
          </w:tcPr>
          <w:p w:rsidR="00C377EE" w:rsidRPr="002A0D9A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Новотитаровская библиотека им.</w:t>
            </w:r>
            <w:r>
              <w:rPr>
                <w:sz w:val="28"/>
                <w:szCs w:val="28"/>
              </w:rPr>
              <w:t xml:space="preserve"> </w:t>
            </w:r>
            <w:r w:rsidRPr="002A0D9A">
              <w:rPr>
                <w:sz w:val="28"/>
                <w:szCs w:val="28"/>
              </w:rPr>
              <w:t>Горького</w:t>
            </w:r>
          </w:p>
        </w:tc>
      </w:tr>
      <w:tr w:rsidR="00C377EE" w:rsidRPr="008E50B8" w:rsidTr="00043170">
        <w:tc>
          <w:tcPr>
            <w:tcW w:w="9889" w:type="dxa"/>
            <w:gridSpan w:val="6"/>
          </w:tcPr>
          <w:p w:rsidR="00C377EE" w:rsidRPr="00B82F3D" w:rsidRDefault="00C377EE" w:rsidP="00313E3E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82F3D">
              <w:rPr>
                <w:sz w:val="28"/>
                <w:szCs w:val="28"/>
              </w:rPr>
              <w:t>Мероприятия, направленные на профилактику асоциальных явлений (наркомания, алкоголизм, курение). Популяризация здорового образа жизни.</w:t>
            </w:r>
          </w:p>
        </w:tc>
      </w:tr>
      <w:tr w:rsidR="00C377EE" w:rsidRPr="008E50B8" w:rsidTr="006B5E67">
        <w:tc>
          <w:tcPr>
            <w:tcW w:w="3545" w:type="dxa"/>
          </w:tcPr>
          <w:p w:rsidR="00C377EE" w:rsidRPr="00835670" w:rsidRDefault="00C377EE" w:rsidP="00313E3E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«Вход… А выход где?</w:t>
            </w:r>
            <w:r w:rsidRPr="00835670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- </w:t>
            </w:r>
            <w:r w:rsidRPr="00835670">
              <w:rPr>
                <w:sz w:val="28"/>
                <w:szCs w:val="28"/>
              </w:rPr>
              <w:t>К Международному дню борьбы с наркоманией/</w:t>
            </w:r>
          </w:p>
          <w:p w:rsidR="00C377EE" w:rsidRPr="00835670" w:rsidRDefault="00C377EE" w:rsidP="00313E3E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C377EE" w:rsidRPr="00835670" w:rsidRDefault="00C377EE" w:rsidP="00DC6F7D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Шок-урок</w:t>
            </w:r>
          </w:p>
        </w:tc>
        <w:tc>
          <w:tcPr>
            <w:tcW w:w="1701" w:type="dxa"/>
          </w:tcPr>
          <w:p w:rsidR="00C377EE" w:rsidRPr="00835670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835670">
              <w:rPr>
                <w:sz w:val="28"/>
                <w:szCs w:val="28"/>
              </w:rPr>
              <w:t>Молодежь</w:t>
            </w:r>
          </w:p>
        </w:tc>
        <w:tc>
          <w:tcPr>
            <w:tcW w:w="1276" w:type="dxa"/>
          </w:tcPr>
          <w:p w:rsidR="00C377EE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Март</w:t>
            </w:r>
          </w:p>
          <w:p w:rsidR="00C377EE" w:rsidRPr="002A0D9A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</w:p>
        </w:tc>
        <w:tc>
          <w:tcPr>
            <w:tcW w:w="1808" w:type="dxa"/>
          </w:tcPr>
          <w:p w:rsidR="00C377EE" w:rsidRPr="002A0D9A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Новотитаровская библиотека им.</w:t>
            </w:r>
            <w:r>
              <w:rPr>
                <w:sz w:val="28"/>
                <w:szCs w:val="28"/>
              </w:rPr>
              <w:t xml:space="preserve"> </w:t>
            </w:r>
            <w:r w:rsidRPr="002A0D9A">
              <w:rPr>
                <w:sz w:val="28"/>
                <w:szCs w:val="28"/>
              </w:rPr>
              <w:t>Горького</w:t>
            </w:r>
          </w:p>
        </w:tc>
      </w:tr>
      <w:tr w:rsidR="00C377EE" w:rsidRPr="008E50B8" w:rsidTr="006B5E67">
        <w:tc>
          <w:tcPr>
            <w:tcW w:w="3545" w:type="dxa"/>
          </w:tcPr>
          <w:p w:rsidR="00C377EE" w:rsidRPr="00C53FF0" w:rsidRDefault="00C377EE" w:rsidP="00313E3E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«Книга на службе здоровья</w:t>
            </w:r>
            <w:r w:rsidRPr="00C53FF0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- </w:t>
            </w:r>
          </w:p>
          <w:p w:rsidR="00C377EE" w:rsidRPr="00C53FF0" w:rsidRDefault="00C377EE" w:rsidP="00313E3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C53FF0">
              <w:rPr>
                <w:sz w:val="28"/>
                <w:szCs w:val="28"/>
              </w:rPr>
              <w:t>Всемирный день здоровья</w:t>
            </w:r>
          </w:p>
          <w:p w:rsidR="00C377EE" w:rsidRPr="00C53FF0" w:rsidRDefault="00C377EE" w:rsidP="00313E3E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C377EE" w:rsidRPr="00C53FF0" w:rsidRDefault="00C377EE" w:rsidP="00313E3E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Книжно</w:t>
            </w:r>
            <w:proofErr w:type="spellEnd"/>
            <w:r>
              <w:rPr>
                <w:sz w:val="28"/>
                <w:szCs w:val="28"/>
              </w:rPr>
              <w:t xml:space="preserve">-журнальная онлайн выставка </w:t>
            </w:r>
          </w:p>
        </w:tc>
        <w:tc>
          <w:tcPr>
            <w:tcW w:w="1701" w:type="dxa"/>
          </w:tcPr>
          <w:p w:rsidR="00C377EE" w:rsidRPr="00C53FF0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C53FF0">
              <w:rPr>
                <w:sz w:val="28"/>
                <w:szCs w:val="28"/>
              </w:rPr>
              <w:t>Все группы</w:t>
            </w:r>
          </w:p>
        </w:tc>
        <w:tc>
          <w:tcPr>
            <w:tcW w:w="1276" w:type="dxa"/>
          </w:tcPr>
          <w:p w:rsidR="00C377EE" w:rsidRPr="002A0D9A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Апрель</w:t>
            </w:r>
            <w:r>
              <w:rPr>
                <w:sz w:val="28"/>
                <w:szCs w:val="28"/>
              </w:rPr>
              <w:t xml:space="preserve"> 2022</w:t>
            </w:r>
          </w:p>
        </w:tc>
        <w:tc>
          <w:tcPr>
            <w:tcW w:w="1808" w:type="dxa"/>
          </w:tcPr>
          <w:p w:rsidR="00C377EE" w:rsidRPr="002A0D9A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Новотитаровская библиотека им.</w:t>
            </w:r>
            <w:r>
              <w:rPr>
                <w:sz w:val="28"/>
                <w:szCs w:val="28"/>
              </w:rPr>
              <w:t xml:space="preserve"> </w:t>
            </w:r>
            <w:r w:rsidRPr="002A0D9A">
              <w:rPr>
                <w:sz w:val="28"/>
                <w:szCs w:val="28"/>
              </w:rPr>
              <w:t>Горького</w:t>
            </w:r>
          </w:p>
        </w:tc>
      </w:tr>
      <w:tr w:rsidR="00C377EE" w:rsidRPr="008E50B8" w:rsidTr="006B5E67">
        <w:tc>
          <w:tcPr>
            <w:tcW w:w="3545" w:type="dxa"/>
          </w:tcPr>
          <w:p w:rsidR="00C377EE" w:rsidRPr="00C53FF0" w:rsidRDefault="00C377EE" w:rsidP="00313E3E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«Табачный туман обмана</w:t>
            </w:r>
            <w:r w:rsidRPr="00C53FF0">
              <w:rPr>
                <w:sz w:val="28"/>
                <w:szCs w:val="28"/>
              </w:rPr>
              <w:t xml:space="preserve">» </w:t>
            </w:r>
            <w:r>
              <w:rPr>
                <w:sz w:val="28"/>
                <w:szCs w:val="28"/>
              </w:rPr>
              <w:t xml:space="preserve">- </w:t>
            </w:r>
            <w:r w:rsidRPr="00C53FF0">
              <w:rPr>
                <w:sz w:val="28"/>
                <w:szCs w:val="28"/>
              </w:rPr>
              <w:t>Всемирный день без табака</w:t>
            </w:r>
          </w:p>
          <w:p w:rsidR="00C377EE" w:rsidRPr="00C53FF0" w:rsidRDefault="00C377EE" w:rsidP="00313E3E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C377EE" w:rsidRPr="00C53FF0" w:rsidRDefault="00C377EE" w:rsidP="00313E3E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Информ</w:t>
            </w:r>
            <w:proofErr w:type="spellEnd"/>
            <w:r>
              <w:rPr>
                <w:sz w:val="28"/>
                <w:szCs w:val="28"/>
              </w:rPr>
              <w:t>-час</w:t>
            </w:r>
          </w:p>
        </w:tc>
        <w:tc>
          <w:tcPr>
            <w:tcW w:w="1701" w:type="dxa"/>
          </w:tcPr>
          <w:p w:rsidR="00C377EE" w:rsidRPr="00C53FF0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C53FF0">
              <w:rPr>
                <w:sz w:val="28"/>
                <w:szCs w:val="28"/>
              </w:rPr>
              <w:t>молодежь</w:t>
            </w:r>
          </w:p>
        </w:tc>
        <w:tc>
          <w:tcPr>
            <w:tcW w:w="1276" w:type="dxa"/>
          </w:tcPr>
          <w:p w:rsidR="00C377EE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Май</w:t>
            </w:r>
            <w:r>
              <w:rPr>
                <w:sz w:val="28"/>
                <w:szCs w:val="28"/>
              </w:rPr>
              <w:t xml:space="preserve"> </w:t>
            </w:r>
          </w:p>
          <w:p w:rsidR="00C377EE" w:rsidRPr="002A0D9A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</w:p>
        </w:tc>
        <w:tc>
          <w:tcPr>
            <w:tcW w:w="1808" w:type="dxa"/>
          </w:tcPr>
          <w:p w:rsidR="00C377EE" w:rsidRPr="002A0D9A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Новотитаровская библиотека им.</w:t>
            </w:r>
            <w:r>
              <w:rPr>
                <w:sz w:val="28"/>
                <w:szCs w:val="28"/>
              </w:rPr>
              <w:t xml:space="preserve"> </w:t>
            </w:r>
            <w:r w:rsidRPr="002A0D9A">
              <w:rPr>
                <w:sz w:val="28"/>
                <w:szCs w:val="28"/>
              </w:rPr>
              <w:t>Горького</w:t>
            </w:r>
          </w:p>
        </w:tc>
      </w:tr>
      <w:tr w:rsidR="00C377EE" w:rsidRPr="008E50B8" w:rsidTr="006B5E67">
        <w:tc>
          <w:tcPr>
            <w:tcW w:w="3545" w:type="dxa"/>
          </w:tcPr>
          <w:p w:rsidR="00C377EE" w:rsidRPr="00C53FF0" w:rsidRDefault="00C377EE" w:rsidP="00313E3E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«Наркомания – лицо беды</w:t>
            </w:r>
            <w:r w:rsidRPr="00C53FF0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</w:p>
          <w:p w:rsidR="00C377EE" w:rsidRPr="00C53FF0" w:rsidRDefault="00C377EE" w:rsidP="003F3E2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C53FF0">
              <w:rPr>
                <w:sz w:val="28"/>
                <w:szCs w:val="28"/>
              </w:rPr>
              <w:t>Международный день борьбы с наркоманией и незаконным оборотом наркотиков</w:t>
            </w:r>
          </w:p>
        </w:tc>
        <w:tc>
          <w:tcPr>
            <w:tcW w:w="1559" w:type="dxa"/>
            <w:gridSpan w:val="2"/>
          </w:tcPr>
          <w:p w:rsidR="00C377EE" w:rsidRPr="00C53FF0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Урок предостережение</w:t>
            </w:r>
          </w:p>
        </w:tc>
        <w:tc>
          <w:tcPr>
            <w:tcW w:w="1701" w:type="dxa"/>
          </w:tcPr>
          <w:p w:rsidR="00C377EE" w:rsidRPr="00CC3981" w:rsidRDefault="00C377EE" w:rsidP="00313E3E">
            <w:pPr>
              <w:spacing w:line="276" w:lineRule="auto"/>
              <w:rPr>
                <w:sz w:val="28"/>
                <w:szCs w:val="28"/>
                <w:highlight w:val="yellow"/>
              </w:rPr>
            </w:pPr>
            <w:r w:rsidRPr="00C53FF0">
              <w:rPr>
                <w:sz w:val="28"/>
                <w:szCs w:val="28"/>
              </w:rPr>
              <w:t>Молодежь</w:t>
            </w:r>
          </w:p>
        </w:tc>
        <w:tc>
          <w:tcPr>
            <w:tcW w:w="1276" w:type="dxa"/>
          </w:tcPr>
          <w:p w:rsidR="00C377EE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Июнь</w:t>
            </w:r>
          </w:p>
          <w:p w:rsidR="00C377EE" w:rsidRPr="002A0D9A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</w:p>
        </w:tc>
        <w:tc>
          <w:tcPr>
            <w:tcW w:w="1808" w:type="dxa"/>
          </w:tcPr>
          <w:p w:rsidR="00C377EE" w:rsidRPr="002A0D9A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Новотитаровская библиотека им.</w:t>
            </w:r>
            <w:r>
              <w:rPr>
                <w:sz w:val="28"/>
                <w:szCs w:val="28"/>
              </w:rPr>
              <w:t xml:space="preserve"> </w:t>
            </w:r>
            <w:r w:rsidRPr="002A0D9A">
              <w:rPr>
                <w:sz w:val="28"/>
                <w:szCs w:val="28"/>
              </w:rPr>
              <w:t>Горького</w:t>
            </w:r>
          </w:p>
        </w:tc>
      </w:tr>
      <w:tr w:rsidR="00C377EE" w:rsidRPr="008E50B8" w:rsidTr="006B5E67">
        <w:tc>
          <w:tcPr>
            <w:tcW w:w="3545" w:type="dxa"/>
          </w:tcPr>
          <w:p w:rsidR="00C377EE" w:rsidRPr="00457A9A" w:rsidRDefault="00C377EE" w:rsidP="00313E3E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«Спорт + книга</w:t>
            </w:r>
            <w:r w:rsidRPr="00457A9A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- </w:t>
            </w:r>
            <w:r w:rsidRPr="00457A9A">
              <w:rPr>
                <w:sz w:val="28"/>
                <w:szCs w:val="28"/>
              </w:rPr>
              <w:t>День физкультурника</w:t>
            </w:r>
          </w:p>
          <w:p w:rsidR="00C377EE" w:rsidRPr="00457A9A" w:rsidRDefault="00C377EE" w:rsidP="00313E3E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C377EE" w:rsidRPr="00457A9A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Онлайн обзор книг о спорте</w:t>
            </w:r>
          </w:p>
        </w:tc>
        <w:tc>
          <w:tcPr>
            <w:tcW w:w="1701" w:type="dxa"/>
          </w:tcPr>
          <w:p w:rsidR="00C377EE" w:rsidRPr="00457A9A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 группы</w:t>
            </w:r>
          </w:p>
        </w:tc>
        <w:tc>
          <w:tcPr>
            <w:tcW w:w="1276" w:type="dxa"/>
          </w:tcPr>
          <w:p w:rsidR="00C377EE" w:rsidRPr="002A0D9A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Август</w:t>
            </w:r>
            <w:r>
              <w:rPr>
                <w:sz w:val="28"/>
                <w:szCs w:val="28"/>
              </w:rPr>
              <w:t xml:space="preserve"> 2022</w:t>
            </w:r>
          </w:p>
        </w:tc>
        <w:tc>
          <w:tcPr>
            <w:tcW w:w="1808" w:type="dxa"/>
          </w:tcPr>
          <w:p w:rsidR="00C377EE" w:rsidRPr="002A0D9A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Новотитаровская библиотека им.</w:t>
            </w:r>
            <w:r>
              <w:rPr>
                <w:sz w:val="28"/>
                <w:szCs w:val="28"/>
              </w:rPr>
              <w:t xml:space="preserve"> </w:t>
            </w:r>
            <w:r w:rsidRPr="002A0D9A">
              <w:rPr>
                <w:sz w:val="28"/>
                <w:szCs w:val="28"/>
              </w:rPr>
              <w:t>Горького</w:t>
            </w:r>
          </w:p>
        </w:tc>
      </w:tr>
      <w:tr w:rsidR="00C377EE" w:rsidRPr="008E50B8" w:rsidTr="006B5E67">
        <w:tc>
          <w:tcPr>
            <w:tcW w:w="3545" w:type="dxa"/>
          </w:tcPr>
          <w:p w:rsidR="00C377EE" w:rsidRPr="00457A9A" w:rsidRDefault="00C377EE" w:rsidP="00313E3E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«Курить не модно – дыши свободно</w:t>
            </w:r>
            <w:r w:rsidRPr="00457A9A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-</w:t>
            </w:r>
          </w:p>
          <w:p w:rsidR="00C377EE" w:rsidRPr="00457A9A" w:rsidRDefault="00C377EE" w:rsidP="003F3E2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457A9A">
              <w:rPr>
                <w:sz w:val="28"/>
                <w:szCs w:val="28"/>
              </w:rPr>
              <w:t>Международный день отказа от курения</w:t>
            </w:r>
          </w:p>
        </w:tc>
        <w:tc>
          <w:tcPr>
            <w:tcW w:w="1559" w:type="dxa"/>
            <w:gridSpan w:val="2"/>
          </w:tcPr>
          <w:p w:rsidR="00C377EE" w:rsidRPr="00457A9A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Актуальная беседа</w:t>
            </w:r>
          </w:p>
        </w:tc>
        <w:tc>
          <w:tcPr>
            <w:tcW w:w="1701" w:type="dxa"/>
          </w:tcPr>
          <w:p w:rsidR="00C377EE" w:rsidRPr="00457A9A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собеседник</w:t>
            </w:r>
          </w:p>
        </w:tc>
        <w:tc>
          <w:tcPr>
            <w:tcW w:w="1276" w:type="dxa"/>
          </w:tcPr>
          <w:p w:rsidR="00C377EE" w:rsidRPr="002A0D9A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Ноябрь</w:t>
            </w:r>
            <w:r>
              <w:rPr>
                <w:sz w:val="28"/>
                <w:szCs w:val="28"/>
              </w:rPr>
              <w:t xml:space="preserve"> 2022</w:t>
            </w:r>
          </w:p>
        </w:tc>
        <w:tc>
          <w:tcPr>
            <w:tcW w:w="1808" w:type="dxa"/>
          </w:tcPr>
          <w:p w:rsidR="00C377EE" w:rsidRPr="002A0D9A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Новотитаровская библиотека им.</w:t>
            </w:r>
            <w:r>
              <w:rPr>
                <w:sz w:val="28"/>
                <w:szCs w:val="28"/>
              </w:rPr>
              <w:t xml:space="preserve"> </w:t>
            </w:r>
            <w:r w:rsidRPr="002A0D9A">
              <w:rPr>
                <w:sz w:val="28"/>
                <w:szCs w:val="28"/>
              </w:rPr>
              <w:t>Горького</w:t>
            </w:r>
          </w:p>
        </w:tc>
      </w:tr>
      <w:tr w:rsidR="00C377EE" w:rsidRPr="008E50B8" w:rsidTr="006B5E67">
        <w:tc>
          <w:tcPr>
            <w:tcW w:w="3545" w:type="dxa"/>
          </w:tcPr>
          <w:p w:rsidR="00C377EE" w:rsidRPr="00457A9A" w:rsidRDefault="00C377EE" w:rsidP="00313E3E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«Беда по имени СПИД» -</w:t>
            </w:r>
            <w:r w:rsidRPr="00457A9A">
              <w:rPr>
                <w:sz w:val="28"/>
                <w:szCs w:val="28"/>
              </w:rPr>
              <w:t xml:space="preserve"> День борьбы со СПИДом</w:t>
            </w:r>
          </w:p>
          <w:p w:rsidR="00C377EE" w:rsidRPr="00457A9A" w:rsidRDefault="00C377EE" w:rsidP="00313E3E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C377EE" w:rsidRPr="00457A9A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Презентация</w:t>
            </w:r>
          </w:p>
          <w:p w:rsidR="00C377EE" w:rsidRPr="00457A9A" w:rsidRDefault="00C377EE" w:rsidP="00313E3E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C377EE" w:rsidRPr="00CC3981" w:rsidRDefault="00C377EE" w:rsidP="00313E3E">
            <w:pPr>
              <w:spacing w:line="276" w:lineRule="auto"/>
              <w:rPr>
                <w:sz w:val="28"/>
                <w:szCs w:val="28"/>
                <w:highlight w:val="yellow"/>
              </w:rPr>
            </w:pPr>
            <w:r w:rsidRPr="00457A9A">
              <w:rPr>
                <w:sz w:val="28"/>
                <w:szCs w:val="28"/>
              </w:rPr>
              <w:t>молодежь</w:t>
            </w:r>
          </w:p>
        </w:tc>
        <w:tc>
          <w:tcPr>
            <w:tcW w:w="1276" w:type="dxa"/>
          </w:tcPr>
          <w:p w:rsidR="00C377EE" w:rsidRPr="002A0D9A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 2022</w:t>
            </w:r>
          </w:p>
        </w:tc>
        <w:tc>
          <w:tcPr>
            <w:tcW w:w="1808" w:type="dxa"/>
          </w:tcPr>
          <w:p w:rsidR="00C377EE" w:rsidRPr="002A0D9A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Новотитаровская библиотека им.</w:t>
            </w:r>
            <w:r>
              <w:rPr>
                <w:sz w:val="28"/>
                <w:szCs w:val="28"/>
              </w:rPr>
              <w:t xml:space="preserve"> </w:t>
            </w:r>
            <w:r w:rsidRPr="002A0D9A">
              <w:rPr>
                <w:sz w:val="28"/>
                <w:szCs w:val="28"/>
              </w:rPr>
              <w:t>Горького</w:t>
            </w:r>
          </w:p>
        </w:tc>
      </w:tr>
      <w:tr w:rsidR="00C377EE" w:rsidRPr="008E50B8" w:rsidTr="006B5E67">
        <w:tc>
          <w:tcPr>
            <w:tcW w:w="3545" w:type="dxa"/>
            <w:shd w:val="clear" w:color="auto" w:fill="auto"/>
          </w:tcPr>
          <w:p w:rsidR="00C377EE" w:rsidRDefault="00C377EE" w:rsidP="003F3E20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«Беда, несущая смерть» - К Международному дню борьбы с наркотиками и наркобизнесом.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Урок-обсуждение</w:t>
            </w:r>
          </w:p>
        </w:tc>
        <w:tc>
          <w:tcPr>
            <w:tcW w:w="1701" w:type="dxa"/>
            <w:shd w:val="clear" w:color="auto" w:fill="auto"/>
          </w:tcPr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 группы</w:t>
            </w:r>
          </w:p>
        </w:tc>
        <w:tc>
          <w:tcPr>
            <w:tcW w:w="1276" w:type="dxa"/>
            <w:shd w:val="clear" w:color="auto" w:fill="auto"/>
          </w:tcPr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Март</w:t>
            </w:r>
          </w:p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2022</w:t>
            </w:r>
          </w:p>
        </w:tc>
        <w:tc>
          <w:tcPr>
            <w:tcW w:w="1808" w:type="dxa"/>
            <w:shd w:val="clear" w:color="auto" w:fill="auto"/>
          </w:tcPr>
          <w:p w:rsidR="00C377EE" w:rsidRPr="0060154F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ПВЛ</w:t>
            </w:r>
          </w:p>
          <w:p w:rsidR="00C377EE" w:rsidRPr="0060154F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154F">
              <w:rPr>
                <w:rFonts w:ascii="Times New Roman" w:hAnsi="Times New Roman"/>
                <w:sz w:val="28"/>
                <w:szCs w:val="28"/>
              </w:rPr>
              <w:t>хутора</w:t>
            </w:r>
          </w:p>
          <w:p w:rsidR="00C377EE" w:rsidRPr="0065402C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154F">
              <w:rPr>
                <w:rFonts w:ascii="Times New Roman" w:hAnsi="Times New Roman"/>
                <w:sz w:val="28"/>
                <w:szCs w:val="28"/>
              </w:rPr>
              <w:t>К. Маркса</w:t>
            </w:r>
          </w:p>
        </w:tc>
      </w:tr>
      <w:tr w:rsidR="00C377EE" w:rsidRPr="008E50B8" w:rsidTr="006B5E67">
        <w:tc>
          <w:tcPr>
            <w:tcW w:w="3545" w:type="dxa"/>
            <w:shd w:val="clear" w:color="auto" w:fill="auto"/>
          </w:tcPr>
          <w:p w:rsidR="00C377EE" w:rsidRDefault="00C377EE" w:rsidP="003F3E20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«Здоровье – это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здорово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» - К Всемирному дню здоровья.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Час здоровья</w:t>
            </w:r>
          </w:p>
        </w:tc>
        <w:tc>
          <w:tcPr>
            <w:tcW w:w="1701" w:type="dxa"/>
            <w:shd w:val="clear" w:color="auto" w:fill="auto"/>
          </w:tcPr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 группы</w:t>
            </w:r>
          </w:p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Апрель</w:t>
            </w:r>
          </w:p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2022</w:t>
            </w:r>
          </w:p>
        </w:tc>
        <w:tc>
          <w:tcPr>
            <w:tcW w:w="1808" w:type="dxa"/>
            <w:shd w:val="clear" w:color="auto" w:fill="auto"/>
          </w:tcPr>
          <w:p w:rsidR="00C377EE" w:rsidRPr="0060154F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ПВЛ</w:t>
            </w:r>
          </w:p>
          <w:p w:rsidR="00C377EE" w:rsidRPr="0060154F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154F">
              <w:rPr>
                <w:rFonts w:ascii="Times New Roman" w:hAnsi="Times New Roman"/>
                <w:sz w:val="28"/>
                <w:szCs w:val="28"/>
              </w:rPr>
              <w:t>хутора</w:t>
            </w:r>
          </w:p>
          <w:p w:rsidR="00C377EE" w:rsidRPr="0065402C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154F">
              <w:rPr>
                <w:rFonts w:ascii="Times New Roman" w:hAnsi="Times New Roman"/>
                <w:sz w:val="28"/>
                <w:szCs w:val="28"/>
              </w:rPr>
              <w:t>К. Маркса</w:t>
            </w:r>
          </w:p>
        </w:tc>
      </w:tr>
      <w:tr w:rsidR="00C377EE" w:rsidRPr="008E50B8" w:rsidTr="006B5E67">
        <w:tc>
          <w:tcPr>
            <w:tcW w:w="3545" w:type="dxa"/>
            <w:shd w:val="clear" w:color="auto" w:fill="auto"/>
          </w:tcPr>
          <w:p w:rsidR="00C377EE" w:rsidRDefault="00C377EE" w:rsidP="003F3E20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«Курить – здоровью вредить» - К Международному дню отказа от курения.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Откровенный разговор</w:t>
            </w:r>
          </w:p>
        </w:tc>
        <w:tc>
          <w:tcPr>
            <w:tcW w:w="1701" w:type="dxa"/>
            <w:shd w:val="clear" w:color="auto" w:fill="auto"/>
          </w:tcPr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 группы</w:t>
            </w:r>
          </w:p>
        </w:tc>
        <w:tc>
          <w:tcPr>
            <w:tcW w:w="1276" w:type="dxa"/>
            <w:shd w:val="clear" w:color="auto" w:fill="auto"/>
          </w:tcPr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Ноябрь</w:t>
            </w:r>
          </w:p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2022</w:t>
            </w:r>
          </w:p>
        </w:tc>
        <w:tc>
          <w:tcPr>
            <w:tcW w:w="1808" w:type="dxa"/>
            <w:shd w:val="clear" w:color="auto" w:fill="auto"/>
          </w:tcPr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ПВЛ</w:t>
            </w:r>
          </w:p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хутора</w:t>
            </w:r>
          </w:p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К. Маркса</w:t>
            </w:r>
          </w:p>
        </w:tc>
      </w:tr>
      <w:tr w:rsidR="00C377EE" w:rsidRPr="008E50B8" w:rsidTr="00043170">
        <w:tc>
          <w:tcPr>
            <w:tcW w:w="9889" w:type="dxa"/>
            <w:gridSpan w:val="6"/>
          </w:tcPr>
          <w:p w:rsidR="00C377EE" w:rsidRPr="00CC3981" w:rsidRDefault="00C377EE" w:rsidP="00313E3E">
            <w:pPr>
              <w:spacing w:line="276" w:lineRule="auto"/>
              <w:jc w:val="center"/>
              <w:rPr>
                <w:sz w:val="28"/>
                <w:szCs w:val="28"/>
                <w:highlight w:val="yellow"/>
              </w:rPr>
            </w:pPr>
            <w:r w:rsidRPr="00B82F3D">
              <w:rPr>
                <w:sz w:val="28"/>
                <w:szCs w:val="28"/>
              </w:rPr>
              <w:t>Книга и семья. Формирование культуры семейны</w:t>
            </w:r>
            <w:r>
              <w:rPr>
                <w:sz w:val="28"/>
                <w:szCs w:val="28"/>
              </w:rPr>
              <w:t>х отношений. Гендерное равенство</w:t>
            </w:r>
            <w:r w:rsidRPr="00B82F3D">
              <w:rPr>
                <w:sz w:val="28"/>
                <w:szCs w:val="28"/>
              </w:rPr>
              <w:t>.</w:t>
            </w:r>
          </w:p>
        </w:tc>
      </w:tr>
      <w:tr w:rsidR="00C377EE" w:rsidRPr="008E50B8" w:rsidTr="006B5E67">
        <w:tc>
          <w:tcPr>
            <w:tcW w:w="3545" w:type="dxa"/>
          </w:tcPr>
          <w:p w:rsidR="00C377EE" w:rsidRPr="002E6480" w:rsidRDefault="00C377EE" w:rsidP="00313E3E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«Семья источник вдохновения</w:t>
            </w:r>
            <w:r w:rsidRPr="002E6480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- </w:t>
            </w:r>
            <w:r w:rsidRPr="002E6480">
              <w:rPr>
                <w:sz w:val="28"/>
                <w:szCs w:val="28"/>
              </w:rPr>
              <w:t>К Международному дню семьи</w:t>
            </w:r>
          </w:p>
          <w:p w:rsidR="00C377EE" w:rsidRPr="002E6480" w:rsidRDefault="00C377EE" w:rsidP="00313E3E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C377EE" w:rsidRPr="00C6473E" w:rsidRDefault="00C377EE" w:rsidP="00313E3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Книжно</w:t>
            </w:r>
            <w:proofErr w:type="spellEnd"/>
            <w:r>
              <w:rPr>
                <w:sz w:val="28"/>
                <w:szCs w:val="28"/>
              </w:rPr>
              <w:t>-иллюстративная онлайн выставка</w:t>
            </w:r>
          </w:p>
        </w:tc>
        <w:tc>
          <w:tcPr>
            <w:tcW w:w="1701" w:type="dxa"/>
          </w:tcPr>
          <w:p w:rsidR="00C377EE" w:rsidRPr="002E6480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2E6480">
              <w:rPr>
                <w:sz w:val="28"/>
                <w:szCs w:val="28"/>
              </w:rPr>
              <w:t>Все группы</w:t>
            </w:r>
          </w:p>
        </w:tc>
        <w:tc>
          <w:tcPr>
            <w:tcW w:w="1276" w:type="dxa"/>
          </w:tcPr>
          <w:p w:rsidR="00C377EE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Май</w:t>
            </w:r>
            <w:r>
              <w:rPr>
                <w:sz w:val="28"/>
                <w:szCs w:val="28"/>
              </w:rPr>
              <w:t xml:space="preserve"> </w:t>
            </w:r>
          </w:p>
          <w:p w:rsidR="00C377EE" w:rsidRPr="002A0D9A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</w:p>
        </w:tc>
        <w:tc>
          <w:tcPr>
            <w:tcW w:w="1808" w:type="dxa"/>
          </w:tcPr>
          <w:p w:rsidR="00C377EE" w:rsidRPr="002A0D9A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Новотитаровская библиотека им.</w:t>
            </w:r>
            <w:r>
              <w:rPr>
                <w:sz w:val="28"/>
                <w:szCs w:val="28"/>
              </w:rPr>
              <w:t xml:space="preserve"> </w:t>
            </w:r>
            <w:r w:rsidRPr="002A0D9A">
              <w:rPr>
                <w:sz w:val="28"/>
                <w:szCs w:val="28"/>
              </w:rPr>
              <w:t>Горького</w:t>
            </w:r>
          </w:p>
        </w:tc>
      </w:tr>
      <w:tr w:rsidR="00C377EE" w:rsidRPr="008E50B8" w:rsidTr="006B5E67">
        <w:tc>
          <w:tcPr>
            <w:tcW w:w="3545" w:type="dxa"/>
          </w:tcPr>
          <w:p w:rsidR="00C377EE" w:rsidRPr="002E6480" w:rsidRDefault="00C377EE" w:rsidP="00313E3E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«Любви и веры образец</w:t>
            </w:r>
            <w:r w:rsidRPr="002E6480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- </w:t>
            </w:r>
            <w:r w:rsidRPr="002E6480">
              <w:rPr>
                <w:sz w:val="28"/>
                <w:szCs w:val="28"/>
              </w:rPr>
              <w:t>К дню любви семьи и верности</w:t>
            </w:r>
          </w:p>
          <w:p w:rsidR="00C377EE" w:rsidRPr="002E6480" w:rsidRDefault="00C377EE" w:rsidP="00313E3E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C377EE" w:rsidRPr="002E6480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Православный час</w:t>
            </w:r>
          </w:p>
        </w:tc>
        <w:tc>
          <w:tcPr>
            <w:tcW w:w="1701" w:type="dxa"/>
          </w:tcPr>
          <w:p w:rsidR="00C377EE" w:rsidRPr="002E6480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 группы</w:t>
            </w:r>
          </w:p>
        </w:tc>
        <w:tc>
          <w:tcPr>
            <w:tcW w:w="1276" w:type="dxa"/>
          </w:tcPr>
          <w:p w:rsidR="00C377EE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Июль</w:t>
            </w:r>
          </w:p>
          <w:p w:rsidR="00C377EE" w:rsidRPr="002A0D9A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</w:p>
        </w:tc>
        <w:tc>
          <w:tcPr>
            <w:tcW w:w="1808" w:type="dxa"/>
          </w:tcPr>
          <w:p w:rsidR="00C377EE" w:rsidRPr="002A0D9A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Новотитаровская библиотека им.</w:t>
            </w:r>
            <w:r>
              <w:rPr>
                <w:sz w:val="28"/>
                <w:szCs w:val="28"/>
              </w:rPr>
              <w:t xml:space="preserve"> </w:t>
            </w:r>
            <w:r w:rsidRPr="002A0D9A">
              <w:rPr>
                <w:sz w:val="28"/>
                <w:szCs w:val="28"/>
              </w:rPr>
              <w:t>Горького</w:t>
            </w:r>
          </w:p>
        </w:tc>
      </w:tr>
      <w:tr w:rsidR="00C377EE" w:rsidRPr="008E50B8" w:rsidTr="006B5E67">
        <w:tc>
          <w:tcPr>
            <w:tcW w:w="3545" w:type="dxa"/>
          </w:tcPr>
          <w:p w:rsidR="00C377EE" w:rsidRPr="002E6480" w:rsidRDefault="00C377EE" w:rsidP="00313E3E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«В женщине душа народа скрыта…</w:t>
            </w:r>
            <w:r w:rsidRPr="002E6480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-</w:t>
            </w:r>
            <w:r w:rsidRPr="002E6480">
              <w:rPr>
                <w:sz w:val="28"/>
                <w:szCs w:val="28"/>
              </w:rPr>
              <w:t>К дню матери – казачки</w:t>
            </w:r>
            <w:r>
              <w:rPr>
                <w:sz w:val="28"/>
                <w:szCs w:val="28"/>
              </w:rPr>
              <w:t xml:space="preserve"> </w:t>
            </w:r>
          </w:p>
          <w:p w:rsidR="00C377EE" w:rsidRPr="002E6480" w:rsidRDefault="00C377EE" w:rsidP="00313E3E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C377EE" w:rsidRPr="002E6480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Вечер традиция</w:t>
            </w:r>
          </w:p>
        </w:tc>
        <w:tc>
          <w:tcPr>
            <w:tcW w:w="1701" w:type="dxa"/>
          </w:tcPr>
          <w:p w:rsidR="00C377EE" w:rsidRPr="002E6480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2E6480">
              <w:rPr>
                <w:sz w:val="28"/>
                <w:szCs w:val="28"/>
              </w:rPr>
              <w:t>Все группы</w:t>
            </w:r>
          </w:p>
        </w:tc>
        <w:tc>
          <w:tcPr>
            <w:tcW w:w="1276" w:type="dxa"/>
          </w:tcPr>
          <w:p w:rsidR="00C377EE" w:rsidRPr="002A0D9A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Ноябрь</w:t>
            </w:r>
            <w:r>
              <w:rPr>
                <w:sz w:val="28"/>
                <w:szCs w:val="28"/>
              </w:rPr>
              <w:t xml:space="preserve"> 2022</w:t>
            </w:r>
          </w:p>
        </w:tc>
        <w:tc>
          <w:tcPr>
            <w:tcW w:w="1808" w:type="dxa"/>
          </w:tcPr>
          <w:p w:rsidR="00C377EE" w:rsidRPr="002A0D9A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Новотитаровская библиотека им.</w:t>
            </w:r>
            <w:r>
              <w:rPr>
                <w:sz w:val="28"/>
                <w:szCs w:val="28"/>
              </w:rPr>
              <w:t xml:space="preserve"> </w:t>
            </w:r>
            <w:r w:rsidRPr="002A0D9A">
              <w:rPr>
                <w:sz w:val="28"/>
                <w:szCs w:val="28"/>
              </w:rPr>
              <w:t>Горького</w:t>
            </w:r>
          </w:p>
        </w:tc>
      </w:tr>
      <w:tr w:rsidR="00C377EE" w:rsidRPr="008E50B8" w:rsidTr="006B5E67">
        <w:tc>
          <w:tcPr>
            <w:tcW w:w="3545" w:type="dxa"/>
            <w:shd w:val="clear" w:color="auto" w:fill="auto"/>
          </w:tcPr>
          <w:p w:rsidR="00C377EE" w:rsidRDefault="00C377EE" w:rsidP="003F3E20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«Сядем в кружок, почитаем часок» - К Международному дню семьи.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Вечер-встреча</w:t>
            </w:r>
          </w:p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 группы</w:t>
            </w:r>
          </w:p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Май</w:t>
            </w:r>
          </w:p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2022</w:t>
            </w:r>
          </w:p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8" w:type="dxa"/>
            <w:shd w:val="clear" w:color="auto" w:fill="auto"/>
          </w:tcPr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ПВЛ</w:t>
            </w:r>
          </w:p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хутора</w:t>
            </w:r>
          </w:p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К. Маркса</w:t>
            </w:r>
          </w:p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77EE" w:rsidRPr="008E50B8" w:rsidTr="006B5E67">
        <w:tc>
          <w:tcPr>
            <w:tcW w:w="3545" w:type="dxa"/>
            <w:shd w:val="clear" w:color="auto" w:fill="auto"/>
          </w:tcPr>
          <w:p w:rsidR="00C377EE" w:rsidRDefault="00C377EE" w:rsidP="003F3E20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«Венец всех ценностей - семья» - К Всемирному дню семьи, любви и верности.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Устный журнал</w:t>
            </w:r>
          </w:p>
        </w:tc>
        <w:tc>
          <w:tcPr>
            <w:tcW w:w="1701" w:type="dxa"/>
            <w:shd w:val="clear" w:color="auto" w:fill="auto"/>
          </w:tcPr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 группы.</w:t>
            </w:r>
          </w:p>
        </w:tc>
        <w:tc>
          <w:tcPr>
            <w:tcW w:w="1276" w:type="dxa"/>
            <w:shd w:val="clear" w:color="auto" w:fill="auto"/>
          </w:tcPr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Июль</w:t>
            </w:r>
          </w:p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2022</w:t>
            </w:r>
          </w:p>
        </w:tc>
        <w:tc>
          <w:tcPr>
            <w:tcW w:w="1808" w:type="dxa"/>
            <w:shd w:val="clear" w:color="auto" w:fill="auto"/>
          </w:tcPr>
          <w:p w:rsidR="00C377EE" w:rsidRPr="00F41711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ПВЛ</w:t>
            </w:r>
          </w:p>
          <w:p w:rsidR="00C377EE" w:rsidRPr="00F41711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1711">
              <w:rPr>
                <w:rFonts w:ascii="Times New Roman" w:hAnsi="Times New Roman"/>
                <w:sz w:val="28"/>
                <w:szCs w:val="28"/>
              </w:rPr>
              <w:t>хутора</w:t>
            </w:r>
          </w:p>
          <w:p w:rsidR="00C377EE" w:rsidRPr="00F41711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1711">
              <w:rPr>
                <w:rFonts w:ascii="Times New Roman" w:hAnsi="Times New Roman"/>
                <w:sz w:val="28"/>
                <w:szCs w:val="28"/>
              </w:rPr>
              <w:t>К. Маркса</w:t>
            </w:r>
          </w:p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77EE" w:rsidRPr="008E50B8" w:rsidTr="00043170">
        <w:tc>
          <w:tcPr>
            <w:tcW w:w="9889" w:type="dxa"/>
            <w:gridSpan w:val="6"/>
          </w:tcPr>
          <w:p w:rsidR="00C377EE" w:rsidRPr="00CC3981" w:rsidRDefault="00C377EE" w:rsidP="00313E3E">
            <w:pPr>
              <w:spacing w:line="276" w:lineRule="auto"/>
              <w:jc w:val="center"/>
              <w:rPr>
                <w:sz w:val="28"/>
                <w:szCs w:val="28"/>
                <w:highlight w:val="yellow"/>
              </w:rPr>
            </w:pPr>
            <w:r w:rsidRPr="00B82F3D">
              <w:rPr>
                <w:sz w:val="28"/>
                <w:szCs w:val="28"/>
              </w:rPr>
              <w:t>Содействие развитию художественно-эстетических вкусов. Продвижение книги, популяризация чтения. Эстетическое просвещение.</w:t>
            </w:r>
          </w:p>
        </w:tc>
      </w:tr>
      <w:tr w:rsidR="00C377EE" w:rsidRPr="008E50B8" w:rsidTr="006B5E67">
        <w:tc>
          <w:tcPr>
            <w:tcW w:w="3545" w:type="dxa"/>
          </w:tcPr>
          <w:p w:rsidR="00C377EE" w:rsidRPr="005C1E36" w:rsidRDefault="00C377EE" w:rsidP="00D371E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«Русский язык -  как элемент русской нации</w:t>
            </w:r>
            <w:r w:rsidRPr="005C1E36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- </w:t>
            </w:r>
            <w:r w:rsidRPr="005C1E36">
              <w:rPr>
                <w:sz w:val="28"/>
                <w:szCs w:val="28"/>
              </w:rPr>
              <w:lastRenderedPageBreak/>
              <w:t xml:space="preserve">К </w:t>
            </w:r>
            <w:r w:rsidR="00D371E0">
              <w:rPr>
                <w:sz w:val="28"/>
                <w:szCs w:val="28"/>
              </w:rPr>
              <w:t>М</w:t>
            </w:r>
            <w:r w:rsidRPr="005C1E36">
              <w:rPr>
                <w:sz w:val="28"/>
                <w:szCs w:val="28"/>
              </w:rPr>
              <w:t xml:space="preserve">еждународному дню русского языка  </w:t>
            </w:r>
          </w:p>
        </w:tc>
        <w:tc>
          <w:tcPr>
            <w:tcW w:w="1559" w:type="dxa"/>
            <w:gridSpan w:val="2"/>
          </w:tcPr>
          <w:p w:rsidR="00C377EE" w:rsidRPr="005C1E36" w:rsidRDefault="00C377EE" w:rsidP="00313E3E">
            <w:pPr>
              <w:pStyle w:val="a6"/>
              <w:snapToGrid w:val="0"/>
              <w:spacing w:line="276" w:lineRule="auto"/>
              <w:rPr>
                <w:spacing w:val="0"/>
              </w:rPr>
            </w:pPr>
            <w:r>
              <w:rPr>
                <w:spacing w:val="0"/>
              </w:rPr>
              <w:lastRenderedPageBreak/>
              <w:t>Познавательный час</w:t>
            </w:r>
          </w:p>
        </w:tc>
        <w:tc>
          <w:tcPr>
            <w:tcW w:w="1701" w:type="dxa"/>
          </w:tcPr>
          <w:p w:rsidR="00C377EE" w:rsidRPr="005C1E36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5C1E36">
              <w:rPr>
                <w:sz w:val="28"/>
                <w:szCs w:val="28"/>
              </w:rPr>
              <w:t>Молодежь</w:t>
            </w:r>
          </w:p>
        </w:tc>
        <w:tc>
          <w:tcPr>
            <w:tcW w:w="1276" w:type="dxa"/>
          </w:tcPr>
          <w:p w:rsidR="00C377EE" w:rsidRPr="002A0D9A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Февраль</w:t>
            </w:r>
            <w:r>
              <w:rPr>
                <w:sz w:val="28"/>
                <w:szCs w:val="28"/>
              </w:rPr>
              <w:t xml:space="preserve"> 2022</w:t>
            </w:r>
          </w:p>
        </w:tc>
        <w:tc>
          <w:tcPr>
            <w:tcW w:w="1808" w:type="dxa"/>
          </w:tcPr>
          <w:p w:rsidR="00C377EE" w:rsidRPr="002A0D9A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 xml:space="preserve">Новотитаровская </w:t>
            </w:r>
            <w:r w:rsidRPr="002A0D9A">
              <w:rPr>
                <w:sz w:val="28"/>
                <w:szCs w:val="28"/>
              </w:rPr>
              <w:lastRenderedPageBreak/>
              <w:t>библиотека им.</w:t>
            </w:r>
            <w:r>
              <w:rPr>
                <w:sz w:val="28"/>
                <w:szCs w:val="28"/>
              </w:rPr>
              <w:t xml:space="preserve"> </w:t>
            </w:r>
            <w:r w:rsidRPr="002A0D9A">
              <w:rPr>
                <w:sz w:val="28"/>
                <w:szCs w:val="28"/>
              </w:rPr>
              <w:t>Горького</w:t>
            </w:r>
          </w:p>
        </w:tc>
      </w:tr>
      <w:tr w:rsidR="00C377EE" w:rsidRPr="008E50B8" w:rsidTr="006B5E67">
        <w:tc>
          <w:tcPr>
            <w:tcW w:w="3545" w:type="dxa"/>
          </w:tcPr>
          <w:p w:rsidR="00C377EE" w:rsidRPr="00526131" w:rsidRDefault="00C377EE" w:rsidP="003F3E2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«Поэзии мир наделенный душой</w:t>
            </w:r>
            <w:r w:rsidRPr="00526131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- К Всемирному дню поэзии</w:t>
            </w:r>
          </w:p>
        </w:tc>
        <w:tc>
          <w:tcPr>
            <w:tcW w:w="1559" w:type="dxa"/>
            <w:gridSpan w:val="2"/>
          </w:tcPr>
          <w:p w:rsidR="00C377EE" w:rsidRPr="00526131" w:rsidRDefault="00C377EE" w:rsidP="00313E3E">
            <w:pPr>
              <w:pStyle w:val="a6"/>
              <w:snapToGrid w:val="0"/>
              <w:spacing w:line="276" w:lineRule="auto"/>
              <w:rPr>
                <w:spacing w:val="0"/>
              </w:rPr>
            </w:pPr>
            <w:r>
              <w:rPr>
                <w:spacing w:val="0"/>
              </w:rPr>
              <w:t>Поэтическая шкатулка</w:t>
            </w:r>
          </w:p>
        </w:tc>
        <w:tc>
          <w:tcPr>
            <w:tcW w:w="1701" w:type="dxa"/>
          </w:tcPr>
          <w:p w:rsidR="00C377EE" w:rsidRPr="00526131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526131">
              <w:rPr>
                <w:sz w:val="28"/>
                <w:szCs w:val="28"/>
              </w:rPr>
              <w:t>молодежь</w:t>
            </w:r>
          </w:p>
        </w:tc>
        <w:tc>
          <w:tcPr>
            <w:tcW w:w="1276" w:type="dxa"/>
          </w:tcPr>
          <w:p w:rsidR="00C377EE" w:rsidRPr="002A0D9A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 2022</w:t>
            </w:r>
          </w:p>
        </w:tc>
        <w:tc>
          <w:tcPr>
            <w:tcW w:w="1808" w:type="dxa"/>
          </w:tcPr>
          <w:p w:rsidR="00C377EE" w:rsidRPr="002A0D9A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Новотитаровская библиотека им.</w:t>
            </w:r>
            <w:r>
              <w:rPr>
                <w:sz w:val="28"/>
                <w:szCs w:val="28"/>
              </w:rPr>
              <w:t xml:space="preserve"> </w:t>
            </w:r>
            <w:r w:rsidRPr="002A0D9A">
              <w:rPr>
                <w:sz w:val="28"/>
                <w:szCs w:val="28"/>
              </w:rPr>
              <w:t>Горького</w:t>
            </w:r>
          </w:p>
        </w:tc>
      </w:tr>
      <w:tr w:rsidR="00C377EE" w:rsidRPr="008E50B8" w:rsidTr="006B5E67">
        <w:tc>
          <w:tcPr>
            <w:tcW w:w="3545" w:type="dxa"/>
          </w:tcPr>
          <w:p w:rsidR="00C377EE" w:rsidRDefault="00C377EE" w:rsidP="00313E3E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«Страницы большой жизни» - по творчеству А. М. Горького</w:t>
            </w:r>
          </w:p>
        </w:tc>
        <w:tc>
          <w:tcPr>
            <w:tcW w:w="1559" w:type="dxa"/>
            <w:gridSpan w:val="2"/>
          </w:tcPr>
          <w:p w:rsidR="00C377EE" w:rsidRDefault="00C377EE" w:rsidP="00313E3E">
            <w:pPr>
              <w:pStyle w:val="a6"/>
              <w:snapToGrid w:val="0"/>
              <w:spacing w:line="276" w:lineRule="auto"/>
              <w:rPr>
                <w:spacing w:val="0"/>
              </w:rPr>
            </w:pPr>
            <w:r>
              <w:rPr>
                <w:spacing w:val="0"/>
              </w:rPr>
              <w:t>Выставка-портрет</w:t>
            </w:r>
          </w:p>
        </w:tc>
        <w:tc>
          <w:tcPr>
            <w:tcW w:w="1701" w:type="dxa"/>
          </w:tcPr>
          <w:p w:rsidR="00C377EE" w:rsidRPr="00526131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526131">
              <w:rPr>
                <w:sz w:val="28"/>
                <w:szCs w:val="28"/>
              </w:rPr>
              <w:t>молодежь</w:t>
            </w:r>
          </w:p>
        </w:tc>
        <w:tc>
          <w:tcPr>
            <w:tcW w:w="1276" w:type="dxa"/>
          </w:tcPr>
          <w:p w:rsidR="00C377EE" w:rsidRPr="002A0D9A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Марта 2022</w:t>
            </w:r>
          </w:p>
        </w:tc>
        <w:tc>
          <w:tcPr>
            <w:tcW w:w="1808" w:type="dxa"/>
          </w:tcPr>
          <w:p w:rsidR="00C377EE" w:rsidRPr="002A0D9A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Новотитаровская библиотека им.</w:t>
            </w:r>
            <w:r>
              <w:rPr>
                <w:sz w:val="28"/>
                <w:szCs w:val="28"/>
              </w:rPr>
              <w:t xml:space="preserve"> </w:t>
            </w:r>
            <w:r w:rsidRPr="002A0D9A">
              <w:rPr>
                <w:sz w:val="28"/>
                <w:szCs w:val="28"/>
              </w:rPr>
              <w:t>Горького</w:t>
            </w:r>
          </w:p>
        </w:tc>
      </w:tr>
      <w:tr w:rsidR="00C377EE" w:rsidRPr="008E50B8" w:rsidTr="006B5E67">
        <w:tc>
          <w:tcPr>
            <w:tcW w:w="3545" w:type="dxa"/>
          </w:tcPr>
          <w:p w:rsidR="00C377EE" w:rsidRDefault="00C377EE" w:rsidP="00313E3E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«Творения, перешагнувшие через границы времени» - по творчеству А. Н. Островского</w:t>
            </w:r>
          </w:p>
        </w:tc>
        <w:tc>
          <w:tcPr>
            <w:tcW w:w="1559" w:type="dxa"/>
            <w:gridSpan w:val="2"/>
          </w:tcPr>
          <w:p w:rsidR="00C377EE" w:rsidRDefault="00C377EE" w:rsidP="00313E3E">
            <w:pPr>
              <w:pStyle w:val="a6"/>
              <w:snapToGrid w:val="0"/>
              <w:spacing w:line="276" w:lineRule="auto"/>
              <w:rPr>
                <w:spacing w:val="0"/>
              </w:rPr>
            </w:pPr>
            <w:r>
              <w:rPr>
                <w:spacing w:val="0"/>
              </w:rPr>
              <w:t>Виртуальная выставка</w:t>
            </w:r>
          </w:p>
        </w:tc>
        <w:tc>
          <w:tcPr>
            <w:tcW w:w="1701" w:type="dxa"/>
          </w:tcPr>
          <w:p w:rsidR="00C377EE" w:rsidRPr="00AE4CC5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AE4CC5">
              <w:rPr>
                <w:sz w:val="28"/>
                <w:szCs w:val="28"/>
              </w:rPr>
              <w:t>Все группы</w:t>
            </w:r>
          </w:p>
        </w:tc>
        <w:tc>
          <w:tcPr>
            <w:tcW w:w="1276" w:type="dxa"/>
          </w:tcPr>
          <w:p w:rsidR="00C377EE" w:rsidRPr="002A0D9A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10.04.2022 </w:t>
            </w:r>
          </w:p>
        </w:tc>
        <w:tc>
          <w:tcPr>
            <w:tcW w:w="1808" w:type="dxa"/>
          </w:tcPr>
          <w:p w:rsidR="00C377EE" w:rsidRPr="002A0D9A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Новотитаровская библиотека им.</w:t>
            </w:r>
            <w:r>
              <w:rPr>
                <w:sz w:val="28"/>
                <w:szCs w:val="28"/>
              </w:rPr>
              <w:t xml:space="preserve"> </w:t>
            </w:r>
            <w:r w:rsidRPr="002A0D9A">
              <w:rPr>
                <w:sz w:val="28"/>
                <w:szCs w:val="28"/>
              </w:rPr>
              <w:t>Горького</w:t>
            </w:r>
          </w:p>
        </w:tc>
      </w:tr>
      <w:tr w:rsidR="00C377EE" w:rsidRPr="008E50B8" w:rsidTr="006B5E67">
        <w:tc>
          <w:tcPr>
            <w:tcW w:w="3545" w:type="dxa"/>
          </w:tcPr>
          <w:p w:rsidR="00C377EE" w:rsidRPr="006C247C" w:rsidRDefault="00C377EE" w:rsidP="00313E3E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«К истокам русской письменности</w:t>
            </w:r>
            <w:r w:rsidRPr="006C247C">
              <w:rPr>
                <w:sz w:val="28"/>
                <w:szCs w:val="28"/>
              </w:rPr>
              <w:t>»</w:t>
            </w:r>
          </w:p>
          <w:p w:rsidR="00C377EE" w:rsidRPr="006C247C" w:rsidRDefault="00C377EE" w:rsidP="00313E3E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Международному Дню славянской письменности </w:t>
            </w:r>
          </w:p>
        </w:tc>
        <w:tc>
          <w:tcPr>
            <w:tcW w:w="1559" w:type="dxa"/>
            <w:gridSpan w:val="2"/>
          </w:tcPr>
          <w:p w:rsidR="00C377EE" w:rsidRPr="006C247C" w:rsidRDefault="00C377EE" w:rsidP="00313E3E">
            <w:pPr>
              <w:pStyle w:val="a6"/>
              <w:snapToGrid w:val="0"/>
              <w:spacing w:line="276" w:lineRule="auto"/>
              <w:rPr>
                <w:spacing w:val="0"/>
              </w:rPr>
            </w:pPr>
            <w:r>
              <w:rPr>
                <w:spacing w:val="0"/>
              </w:rPr>
              <w:t>Видео рассказ</w:t>
            </w:r>
          </w:p>
        </w:tc>
        <w:tc>
          <w:tcPr>
            <w:tcW w:w="1701" w:type="dxa"/>
          </w:tcPr>
          <w:p w:rsidR="00C377EE" w:rsidRPr="00AE4CC5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AE4CC5">
              <w:rPr>
                <w:sz w:val="28"/>
                <w:szCs w:val="28"/>
              </w:rPr>
              <w:t>Все группы</w:t>
            </w:r>
          </w:p>
        </w:tc>
        <w:tc>
          <w:tcPr>
            <w:tcW w:w="1276" w:type="dxa"/>
          </w:tcPr>
          <w:p w:rsidR="00C377EE" w:rsidRPr="002A0D9A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Май</w:t>
            </w:r>
            <w:r>
              <w:rPr>
                <w:sz w:val="28"/>
                <w:szCs w:val="28"/>
              </w:rPr>
              <w:t xml:space="preserve">  2022</w:t>
            </w:r>
          </w:p>
        </w:tc>
        <w:tc>
          <w:tcPr>
            <w:tcW w:w="1808" w:type="dxa"/>
          </w:tcPr>
          <w:p w:rsidR="00C377EE" w:rsidRPr="002A0D9A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Новотитаровская библиотека им.</w:t>
            </w:r>
            <w:r>
              <w:rPr>
                <w:sz w:val="28"/>
                <w:szCs w:val="28"/>
              </w:rPr>
              <w:t xml:space="preserve"> </w:t>
            </w:r>
            <w:r w:rsidRPr="002A0D9A">
              <w:rPr>
                <w:sz w:val="28"/>
                <w:szCs w:val="28"/>
              </w:rPr>
              <w:t>Горького</w:t>
            </w:r>
          </w:p>
        </w:tc>
      </w:tr>
      <w:tr w:rsidR="00C377EE" w:rsidRPr="008E50B8" w:rsidTr="006B5E67">
        <w:tc>
          <w:tcPr>
            <w:tcW w:w="3545" w:type="dxa"/>
          </w:tcPr>
          <w:p w:rsidR="00C377EE" w:rsidRPr="00AE4CC5" w:rsidRDefault="00C377EE" w:rsidP="00313E3E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«Волшебство пушкинской строки</w:t>
            </w:r>
            <w:r w:rsidRPr="00AE4CC5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-</w:t>
            </w:r>
            <w:r w:rsidRPr="00AE4CC5">
              <w:rPr>
                <w:sz w:val="28"/>
                <w:szCs w:val="28"/>
              </w:rPr>
              <w:t>Пушкинский день</w:t>
            </w:r>
          </w:p>
        </w:tc>
        <w:tc>
          <w:tcPr>
            <w:tcW w:w="1559" w:type="dxa"/>
            <w:gridSpan w:val="2"/>
          </w:tcPr>
          <w:p w:rsidR="00C377EE" w:rsidRPr="00AE4CC5" w:rsidRDefault="00C377EE" w:rsidP="00313E3E">
            <w:pPr>
              <w:pStyle w:val="a6"/>
              <w:snapToGrid w:val="0"/>
              <w:spacing w:line="276" w:lineRule="auto"/>
              <w:rPr>
                <w:spacing w:val="0"/>
              </w:rPr>
            </w:pPr>
            <w:proofErr w:type="spellStart"/>
            <w:r>
              <w:rPr>
                <w:spacing w:val="0"/>
              </w:rPr>
              <w:t>Флеш</w:t>
            </w:r>
            <w:proofErr w:type="spellEnd"/>
            <w:r>
              <w:rPr>
                <w:spacing w:val="0"/>
              </w:rPr>
              <w:t xml:space="preserve"> бук</w:t>
            </w:r>
          </w:p>
        </w:tc>
        <w:tc>
          <w:tcPr>
            <w:tcW w:w="1701" w:type="dxa"/>
          </w:tcPr>
          <w:p w:rsidR="00C377EE" w:rsidRPr="00AE4CC5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AE4CC5">
              <w:rPr>
                <w:sz w:val="28"/>
                <w:szCs w:val="28"/>
              </w:rPr>
              <w:t>Все группы</w:t>
            </w:r>
          </w:p>
        </w:tc>
        <w:tc>
          <w:tcPr>
            <w:tcW w:w="1276" w:type="dxa"/>
          </w:tcPr>
          <w:p w:rsidR="00C377EE" w:rsidRPr="002A0D9A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Июнь</w:t>
            </w:r>
            <w:r>
              <w:rPr>
                <w:sz w:val="28"/>
                <w:szCs w:val="28"/>
              </w:rPr>
              <w:t xml:space="preserve"> 2022</w:t>
            </w:r>
          </w:p>
        </w:tc>
        <w:tc>
          <w:tcPr>
            <w:tcW w:w="1808" w:type="dxa"/>
          </w:tcPr>
          <w:p w:rsidR="00C377EE" w:rsidRPr="002A0D9A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Новотитаровская библиотека им.</w:t>
            </w:r>
            <w:r>
              <w:rPr>
                <w:sz w:val="28"/>
                <w:szCs w:val="28"/>
              </w:rPr>
              <w:t xml:space="preserve"> </w:t>
            </w:r>
            <w:r w:rsidRPr="002A0D9A">
              <w:rPr>
                <w:sz w:val="28"/>
                <w:szCs w:val="28"/>
              </w:rPr>
              <w:t>Горького</w:t>
            </w:r>
          </w:p>
        </w:tc>
      </w:tr>
      <w:tr w:rsidR="00C377EE" w:rsidRPr="008E50B8" w:rsidTr="006B5E67">
        <w:tc>
          <w:tcPr>
            <w:tcW w:w="3545" w:type="dxa"/>
          </w:tcPr>
          <w:p w:rsidR="00C377EE" w:rsidRDefault="00C377EE" w:rsidP="00313E3E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«Белые журавлики» - по творчеству Р. Гамзатова</w:t>
            </w:r>
          </w:p>
        </w:tc>
        <w:tc>
          <w:tcPr>
            <w:tcW w:w="1559" w:type="dxa"/>
            <w:gridSpan w:val="2"/>
          </w:tcPr>
          <w:p w:rsidR="00C377EE" w:rsidRDefault="00C377EE" w:rsidP="00313E3E">
            <w:pPr>
              <w:pStyle w:val="a6"/>
              <w:snapToGrid w:val="0"/>
              <w:spacing w:line="276" w:lineRule="auto"/>
              <w:rPr>
                <w:spacing w:val="0"/>
              </w:rPr>
            </w:pPr>
            <w:r>
              <w:rPr>
                <w:spacing w:val="0"/>
              </w:rPr>
              <w:t>Поэтический час</w:t>
            </w:r>
          </w:p>
        </w:tc>
        <w:tc>
          <w:tcPr>
            <w:tcW w:w="1701" w:type="dxa"/>
          </w:tcPr>
          <w:p w:rsidR="00C377EE" w:rsidRPr="00AE4CC5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 группы</w:t>
            </w:r>
          </w:p>
        </w:tc>
        <w:tc>
          <w:tcPr>
            <w:tcW w:w="1276" w:type="dxa"/>
          </w:tcPr>
          <w:p w:rsidR="00C377EE" w:rsidRPr="002A0D9A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08.09.2022</w:t>
            </w:r>
          </w:p>
        </w:tc>
        <w:tc>
          <w:tcPr>
            <w:tcW w:w="1808" w:type="dxa"/>
          </w:tcPr>
          <w:p w:rsidR="00C377EE" w:rsidRPr="002A0D9A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Новотитаровская библиотека им.</w:t>
            </w:r>
            <w:r>
              <w:rPr>
                <w:sz w:val="28"/>
                <w:szCs w:val="28"/>
              </w:rPr>
              <w:t xml:space="preserve"> </w:t>
            </w:r>
            <w:r w:rsidRPr="002A0D9A">
              <w:rPr>
                <w:sz w:val="28"/>
                <w:szCs w:val="28"/>
              </w:rPr>
              <w:t>Горького</w:t>
            </w:r>
          </w:p>
        </w:tc>
      </w:tr>
      <w:tr w:rsidR="00C377EE" w:rsidRPr="008E50B8" w:rsidTr="006B5E67">
        <w:tc>
          <w:tcPr>
            <w:tcW w:w="3545" w:type="dxa"/>
            <w:shd w:val="clear" w:color="auto" w:fill="auto"/>
          </w:tcPr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«И.И. Шишкин</w:t>
            </w:r>
            <w:r w:rsidR="00D371E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371E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великий художник» - К 190-летию со дня рождения русского художника.</w:t>
            </w:r>
          </w:p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Час живописи</w:t>
            </w:r>
          </w:p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 группы</w:t>
            </w:r>
          </w:p>
        </w:tc>
        <w:tc>
          <w:tcPr>
            <w:tcW w:w="1276" w:type="dxa"/>
            <w:shd w:val="clear" w:color="auto" w:fill="auto"/>
          </w:tcPr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Январь</w:t>
            </w:r>
          </w:p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2022</w:t>
            </w:r>
          </w:p>
        </w:tc>
        <w:tc>
          <w:tcPr>
            <w:tcW w:w="1808" w:type="dxa"/>
            <w:shd w:val="clear" w:color="auto" w:fill="auto"/>
          </w:tcPr>
          <w:p w:rsidR="00C377EE" w:rsidRPr="00DA0216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ПВЛ</w:t>
            </w:r>
          </w:p>
          <w:p w:rsidR="00C377EE" w:rsidRPr="00DA0216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0216">
              <w:rPr>
                <w:rFonts w:ascii="Times New Roman" w:hAnsi="Times New Roman"/>
                <w:sz w:val="28"/>
                <w:szCs w:val="28"/>
              </w:rPr>
              <w:t>хутора</w:t>
            </w:r>
          </w:p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0216">
              <w:rPr>
                <w:rFonts w:ascii="Times New Roman" w:hAnsi="Times New Roman"/>
                <w:sz w:val="28"/>
                <w:szCs w:val="28"/>
              </w:rPr>
              <w:t>К. Маркса</w:t>
            </w:r>
          </w:p>
        </w:tc>
      </w:tr>
      <w:tr w:rsidR="00C377EE" w:rsidRPr="008E50B8" w:rsidTr="006B5E67">
        <w:tc>
          <w:tcPr>
            <w:tcW w:w="3545" w:type="dxa"/>
            <w:shd w:val="clear" w:color="auto" w:fill="auto"/>
          </w:tcPr>
          <w:p w:rsidR="00C377EE" w:rsidRDefault="00C377EE" w:rsidP="00455445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«В гостях у доброго сказочника» - К 140-летию со дня рождения К.И. Чуковского.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Литературная игра</w:t>
            </w:r>
          </w:p>
        </w:tc>
        <w:tc>
          <w:tcPr>
            <w:tcW w:w="1701" w:type="dxa"/>
            <w:shd w:val="clear" w:color="auto" w:fill="auto"/>
          </w:tcPr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0447">
              <w:rPr>
                <w:rFonts w:ascii="Times New Roman" w:hAnsi="Times New Roman"/>
                <w:sz w:val="28"/>
                <w:szCs w:val="28"/>
              </w:rPr>
              <w:t>Дети младшего и среднего возраста</w:t>
            </w:r>
          </w:p>
        </w:tc>
        <w:tc>
          <w:tcPr>
            <w:tcW w:w="1276" w:type="dxa"/>
            <w:shd w:val="clear" w:color="auto" w:fill="auto"/>
          </w:tcPr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Март</w:t>
            </w:r>
          </w:p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2022</w:t>
            </w:r>
          </w:p>
        </w:tc>
        <w:tc>
          <w:tcPr>
            <w:tcW w:w="1808" w:type="dxa"/>
            <w:shd w:val="clear" w:color="auto" w:fill="auto"/>
          </w:tcPr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ПВЛ</w:t>
            </w:r>
          </w:p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хутора</w:t>
            </w:r>
          </w:p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К. Маркса</w:t>
            </w:r>
          </w:p>
        </w:tc>
      </w:tr>
      <w:tr w:rsidR="00C377EE" w:rsidRPr="008E50B8" w:rsidTr="006B5E67">
        <w:tc>
          <w:tcPr>
            <w:tcW w:w="3545" w:type="dxa"/>
            <w:shd w:val="clear" w:color="auto" w:fill="auto"/>
          </w:tcPr>
          <w:p w:rsidR="00C377EE" w:rsidRDefault="00C377EE" w:rsidP="00C377E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«О поступках хороших и плохих» - По творчеству В. А. Осеевой, к 120-летию со дня рождения писательницы.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Урок вежливости и доброты</w:t>
            </w:r>
          </w:p>
        </w:tc>
        <w:tc>
          <w:tcPr>
            <w:tcW w:w="1701" w:type="dxa"/>
            <w:shd w:val="clear" w:color="auto" w:fill="auto"/>
          </w:tcPr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0447">
              <w:rPr>
                <w:rFonts w:ascii="Times New Roman" w:hAnsi="Times New Roman"/>
                <w:sz w:val="28"/>
                <w:szCs w:val="28"/>
              </w:rPr>
              <w:t>Дети младшего и среднего возраста</w:t>
            </w:r>
          </w:p>
        </w:tc>
        <w:tc>
          <w:tcPr>
            <w:tcW w:w="1276" w:type="dxa"/>
            <w:shd w:val="clear" w:color="auto" w:fill="auto"/>
          </w:tcPr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Апрель</w:t>
            </w:r>
          </w:p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2022</w:t>
            </w:r>
          </w:p>
        </w:tc>
        <w:tc>
          <w:tcPr>
            <w:tcW w:w="1808" w:type="dxa"/>
            <w:shd w:val="clear" w:color="auto" w:fill="auto"/>
          </w:tcPr>
          <w:p w:rsidR="00C377EE" w:rsidRPr="0032692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692E">
              <w:rPr>
                <w:rFonts w:ascii="Times New Roman" w:hAnsi="Times New Roman"/>
                <w:sz w:val="28"/>
                <w:szCs w:val="28"/>
              </w:rPr>
              <w:t>ПВЛ</w:t>
            </w:r>
          </w:p>
          <w:p w:rsidR="00C377EE" w:rsidRPr="0032692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692E">
              <w:rPr>
                <w:rFonts w:ascii="Times New Roman" w:hAnsi="Times New Roman"/>
                <w:sz w:val="28"/>
                <w:szCs w:val="28"/>
              </w:rPr>
              <w:t>хутора</w:t>
            </w:r>
          </w:p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692E">
              <w:rPr>
                <w:rFonts w:ascii="Times New Roman" w:hAnsi="Times New Roman"/>
                <w:sz w:val="28"/>
                <w:szCs w:val="28"/>
              </w:rPr>
              <w:t>К. Маркса</w:t>
            </w:r>
          </w:p>
        </w:tc>
      </w:tr>
      <w:tr w:rsidR="00C377EE" w:rsidRPr="008E50B8" w:rsidTr="006B5E67">
        <w:tc>
          <w:tcPr>
            <w:tcW w:w="3545" w:type="dxa"/>
            <w:shd w:val="clear" w:color="auto" w:fill="auto"/>
          </w:tcPr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«Сказки – наши друзья» - К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Международному дню защиты детей.</w:t>
            </w:r>
          </w:p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Викторина</w:t>
            </w:r>
          </w:p>
        </w:tc>
        <w:tc>
          <w:tcPr>
            <w:tcW w:w="1701" w:type="dxa"/>
            <w:shd w:val="clear" w:color="auto" w:fill="auto"/>
          </w:tcPr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0447">
              <w:rPr>
                <w:rFonts w:ascii="Times New Roman" w:hAnsi="Times New Roman"/>
                <w:sz w:val="28"/>
                <w:szCs w:val="28"/>
              </w:rPr>
              <w:t xml:space="preserve">Дети </w:t>
            </w:r>
            <w:r w:rsidRPr="00230447">
              <w:rPr>
                <w:rFonts w:ascii="Times New Roman" w:hAnsi="Times New Roman"/>
                <w:sz w:val="28"/>
                <w:szCs w:val="28"/>
              </w:rPr>
              <w:lastRenderedPageBreak/>
              <w:t>младшего и среднего возраста</w:t>
            </w:r>
          </w:p>
        </w:tc>
        <w:tc>
          <w:tcPr>
            <w:tcW w:w="1276" w:type="dxa"/>
            <w:shd w:val="clear" w:color="auto" w:fill="auto"/>
          </w:tcPr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Июнь</w:t>
            </w:r>
          </w:p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2022</w:t>
            </w:r>
          </w:p>
        </w:tc>
        <w:tc>
          <w:tcPr>
            <w:tcW w:w="1808" w:type="dxa"/>
            <w:shd w:val="clear" w:color="auto" w:fill="auto"/>
          </w:tcPr>
          <w:p w:rsidR="00C377EE" w:rsidRPr="0032692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692E">
              <w:rPr>
                <w:rFonts w:ascii="Times New Roman" w:hAnsi="Times New Roman"/>
                <w:sz w:val="28"/>
                <w:szCs w:val="28"/>
              </w:rPr>
              <w:lastRenderedPageBreak/>
              <w:t>ПВЛ</w:t>
            </w:r>
          </w:p>
          <w:p w:rsidR="00C377EE" w:rsidRPr="0032692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692E">
              <w:rPr>
                <w:rFonts w:ascii="Times New Roman" w:hAnsi="Times New Roman"/>
                <w:sz w:val="28"/>
                <w:szCs w:val="28"/>
              </w:rPr>
              <w:lastRenderedPageBreak/>
              <w:t>хутора</w:t>
            </w:r>
          </w:p>
          <w:p w:rsidR="00C377EE" w:rsidRPr="0032692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692E">
              <w:rPr>
                <w:rFonts w:ascii="Times New Roman" w:hAnsi="Times New Roman"/>
                <w:sz w:val="28"/>
                <w:szCs w:val="28"/>
              </w:rPr>
              <w:t>К. Маркса</w:t>
            </w:r>
          </w:p>
        </w:tc>
      </w:tr>
      <w:tr w:rsidR="00C377EE" w:rsidRPr="008E50B8" w:rsidTr="006B5E67">
        <w:tc>
          <w:tcPr>
            <w:tcW w:w="3545" w:type="dxa"/>
            <w:shd w:val="clear" w:color="auto" w:fill="auto"/>
          </w:tcPr>
          <w:p w:rsidR="00C377EE" w:rsidRDefault="00C377EE" w:rsidP="00C377E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«И с ним говорила морская волна» - К 205-летию со дня рождения И. К. Айвазовского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Творческий вечер</w:t>
            </w:r>
          </w:p>
        </w:tc>
        <w:tc>
          <w:tcPr>
            <w:tcW w:w="1701" w:type="dxa"/>
            <w:shd w:val="clear" w:color="auto" w:fill="auto"/>
          </w:tcPr>
          <w:p w:rsidR="00C377EE" w:rsidRPr="00230447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 группы</w:t>
            </w:r>
          </w:p>
        </w:tc>
        <w:tc>
          <w:tcPr>
            <w:tcW w:w="1276" w:type="dxa"/>
            <w:shd w:val="clear" w:color="auto" w:fill="auto"/>
          </w:tcPr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Июль</w:t>
            </w:r>
          </w:p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2022</w:t>
            </w:r>
          </w:p>
        </w:tc>
        <w:tc>
          <w:tcPr>
            <w:tcW w:w="1808" w:type="dxa"/>
            <w:shd w:val="clear" w:color="auto" w:fill="auto"/>
          </w:tcPr>
          <w:p w:rsidR="00C377EE" w:rsidRPr="00DA0216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ПВЛ</w:t>
            </w:r>
          </w:p>
          <w:p w:rsidR="00C377EE" w:rsidRPr="00DA0216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0216">
              <w:rPr>
                <w:rFonts w:ascii="Times New Roman" w:hAnsi="Times New Roman"/>
                <w:sz w:val="28"/>
                <w:szCs w:val="28"/>
              </w:rPr>
              <w:t>хутора</w:t>
            </w:r>
          </w:p>
          <w:p w:rsidR="00C377EE" w:rsidRPr="0032692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0216">
              <w:rPr>
                <w:rFonts w:ascii="Times New Roman" w:hAnsi="Times New Roman"/>
                <w:sz w:val="28"/>
                <w:szCs w:val="28"/>
              </w:rPr>
              <w:t>К. Маркса</w:t>
            </w:r>
          </w:p>
        </w:tc>
      </w:tr>
      <w:tr w:rsidR="00C377EE" w:rsidRPr="008E50B8" w:rsidTr="006B5E67">
        <w:tc>
          <w:tcPr>
            <w:tcW w:w="3545" w:type="dxa"/>
            <w:shd w:val="clear" w:color="auto" w:fill="auto"/>
          </w:tcPr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«Корзинка вкусных загадок».</w:t>
            </w:r>
          </w:p>
          <w:p w:rsidR="00C377EE" w:rsidRDefault="00C377EE" w:rsidP="006B5E67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Литературно-развлекательная игра</w:t>
            </w:r>
          </w:p>
        </w:tc>
        <w:tc>
          <w:tcPr>
            <w:tcW w:w="1701" w:type="dxa"/>
            <w:shd w:val="clear" w:color="auto" w:fill="auto"/>
          </w:tcPr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692E">
              <w:rPr>
                <w:rFonts w:ascii="Times New Roman" w:hAnsi="Times New Roman"/>
                <w:sz w:val="28"/>
                <w:szCs w:val="28"/>
              </w:rPr>
              <w:t>Дети младшего и среднего возраста</w:t>
            </w:r>
          </w:p>
        </w:tc>
        <w:tc>
          <w:tcPr>
            <w:tcW w:w="1276" w:type="dxa"/>
            <w:shd w:val="clear" w:color="auto" w:fill="auto"/>
          </w:tcPr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Август</w:t>
            </w:r>
          </w:p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2022</w:t>
            </w:r>
          </w:p>
        </w:tc>
        <w:tc>
          <w:tcPr>
            <w:tcW w:w="1808" w:type="dxa"/>
            <w:shd w:val="clear" w:color="auto" w:fill="auto"/>
          </w:tcPr>
          <w:p w:rsidR="00C377EE" w:rsidRPr="00E27A4B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7A4B">
              <w:rPr>
                <w:rFonts w:ascii="Times New Roman" w:hAnsi="Times New Roman"/>
                <w:sz w:val="28"/>
                <w:szCs w:val="28"/>
              </w:rPr>
              <w:t>ПВЛ</w:t>
            </w:r>
          </w:p>
          <w:p w:rsidR="00C377EE" w:rsidRPr="00E27A4B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7A4B">
              <w:rPr>
                <w:rFonts w:ascii="Times New Roman" w:hAnsi="Times New Roman"/>
                <w:sz w:val="28"/>
                <w:szCs w:val="28"/>
              </w:rPr>
              <w:t>хутора</w:t>
            </w:r>
          </w:p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7A4B">
              <w:rPr>
                <w:rFonts w:ascii="Times New Roman" w:hAnsi="Times New Roman"/>
                <w:sz w:val="28"/>
                <w:szCs w:val="28"/>
              </w:rPr>
              <w:t>К. Маркса</w:t>
            </w:r>
          </w:p>
        </w:tc>
      </w:tr>
      <w:tr w:rsidR="00C377EE" w:rsidRPr="008E50B8" w:rsidTr="006B5E67">
        <w:tc>
          <w:tcPr>
            <w:tcW w:w="3545" w:type="dxa"/>
            <w:shd w:val="clear" w:color="auto" w:fill="auto"/>
          </w:tcPr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«Наш любимый Маршак» - К 135-летию со дня рождения С.Я. Маршака</w:t>
            </w:r>
          </w:p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Литературный круиз по произведениям писателя</w:t>
            </w:r>
          </w:p>
        </w:tc>
        <w:tc>
          <w:tcPr>
            <w:tcW w:w="1701" w:type="dxa"/>
            <w:shd w:val="clear" w:color="auto" w:fill="auto"/>
          </w:tcPr>
          <w:p w:rsidR="00C377EE" w:rsidRPr="0032692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3376C">
              <w:rPr>
                <w:rFonts w:ascii="Times New Roman" w:hAnsi="Times New Roman"/>
                <w:sz w:val="28"/>
                <w:szCs w:val="28"/>
              </w:rPr>
              <w:t>Дети младшего и среднего возраста</w:t>
            </w:r>
          </w:p>
        </w:tc>
        <w:tc>
          <w:tcPr>
            <w:tcW w:w="1276" w:type="dxa"/>
            <w:shd w:val="clear" w:color="auto" w:fill="auto"/>
          </w:tcPr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Ноябрь</w:t>
            </w:r>
          </w:p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2022</w:t>
            </w:r>
          </w:p>
        </w:tc>
        <w:tc>
          <w:tcPr>
            <w:tcW w:w="1808" w:type="dxa"/>
            <w:shd w:val="clear" w:color="auto" w:fill="auto"/>
          </w:tcPr>
          <w:p w:rsidR="00C377EE" w:rsidRPr="0093376C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3376C">
              <w:rPr>
                <w:rFonts w:ascii="Times New Roman" w:hAnsi="Times New Roman"/>
                <w:sz w:val="28"/>
                <w:szCs w:val="28"/>
              </w:rPr>
              <w:t>ПВЛ</w:t>
            </w:r>
          </w:p>
          <w:p w:rsidR="00C377EE" w:rsidRPr="0093376C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3376C">
              <w:rPr>
                <w:rFonts w:ascii="Times New Roman" w:hAnsi="Times New Roman"/>
                <w:sz w:val="28"/>
                <w:szCs w:val="28"/>
              </w:rPr>
              <w:t>хутора</w:t>
            </w:r>
          </w:p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3376C">
              <w:rPr>
                <w:rFonts w:ascii="Times New Roman" w:hAnsi="Times New Roman"/>
                <w:sz w:val="28"/>
                <w:szCs w:val="28"/>
              </w:rPr>
              <w:t>К. Маркса</w:t>
            </w:r>
          </w:p>
        </w:tc>
      </w:tr>
      <w:tr w:rsidR="00C377EE" w:rsidRPr="008E50B8" w:rsidTr="006B5E67">
        <w:tc>
          <w:tcPr>
            <w:tcW w:w="3545" w:type="dxa"/>
            <w:shd w:val="clear" w:color="auto" w:fill="auto"/>
          </w:tcPr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«Да здравствует вежливость и доброта».</w:t>
            </w:r>
          </w:p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Библиотечный урок</w:t>
            </w:r>
          </w:p>
        </w:tc>
        <w:tc>
          <w:tcPr>
            <w:tcW w:w="1701" w:type="dxa"/>
            <w:shd w:val="clear" w:color="auto" w:fill="auto"/>
          </w:tcPr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0ED1">
              <w:rPr>
                <w:rFonts w:ascii="Times New Roman" w:hAnsi="Times New Roman"/>
                <w:sz w:val="28"/>
                <w:szCs w:val="28"/>
              </w:rPr>
              <w:t>Дети младшего и среднего возраста</w:t>
            </w:r>
          </w:p>
        </w:tc>
        <w:tc>
          <w:tcPr>
            <w:tcW w:w="1276" w:type="dxa"/>
            <w:shd w:val="clear" w:color="auto" w:fill="auto"/>
          </w:tcPr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Декабрь</w:t>
            </w:r>
          </w:p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2022</w:t>
            </w:r>
          </w:p>
        </w:tc>
        <w:tc>
          <w:tcPr>
            <w:tcW w:w="1808" w:type="dxa"/>
            <w:shd w:val="clear" w:color="auto" w:fill="auto"/>
          </w:tcPr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ПВЛ</w:t>
            </w:r>
          </w:p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хутора</w:t>
            </w:r>
          </w:p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К. Маркса</w:t>
            </w:r>
          </w:p>
        </w:tc>
      </w:tr>
      <w:tr w:rsidR="00C377EE" w:rsidRPr="008E50B8" w:rsidTr="006B5E67">
        <w:tc>
          <w:tcPr>
            <w:tcW w:w="3545" w:type="dxa"/>
            <w:shd w:val="clear" w:color="auto" w:fill="auto"/>
          </w:tcPr>
          <w:p w:rsidR="00C377EE" w:rsidRDefault="00C377EE" w:rsidP="00455445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«Чай пить – не дрова рубить» - К Международному дню чая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Тематический вечер</w:t>
            </w:r>
          </w:p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 группы</w:t>
            </w:r>
          </w:p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Декабрь</w:t>
            </w:r>
          </w:p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2022</w:t>
            </w:r>
          </w:p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8" w:type="dxa"/>
            <w:shd w:val="clear" w:color="auto" w:fill="auto"/>
          </w:tcPr>
          <w:p w:rsidR="00C377EE" w:rsidRPr="00CD0ED1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0ED1">
              <w:rPr>
                <w:rFonts w:ascii="Times New Roman" w:hAnsi="Times New Roman"/>
                <w:sz w:val="28"/>
                <w:szCs w:val="28"/>
              </w:rPr>
              <w:t>ПВЛ</w:t>
            </w:r>
          </w:p>
          <w:p w:rsidR="00C377EE" w:rsidRPr="00CD0ED1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0ED1">
              <w:rPr>
                <w:rFonts w:ascii="Times New Roman" w:hAnsi="Times New Roman"/>
                <w:sz w:val="28"/>
                <w:szCs w:val="28"/>
              </w:rPr>
              <w:t>хутора</w:t>
            </w:r>
          </w:p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0ED1">
              <w:rPr>
                <w:rFonts w:ascii="Times New Roman" w:hAnsi="Times New Roman"/>
                <w:sz w:val="28"/>
                <w:szCs w:val="28"/>
              </w:rPr>
              <w:t>К. Маркса</w:t>
            </w:r>
          </w:p>
        </w:tc>
      </w:tr>
      <w:tr w:rsidR="00C377EE" w:rsidRPr="008E50B8" w:rsidTr="00043170">
        <w:tc>
          <w:tcPr>
            <w:tcW w:w="9889" w:type="dxa"/>
            <w:gridSpan w:val="6"/>
          </w:tcPr>
          <w:p w:rsidR="00C377EE" w:rsidRPr="00CC3981" w:rsidRDefault="00C377EE" w:rsidP="00313E3E">
            <w:pPr>
              <w:spacing w:line="276" w:lineRule="auto"/>
              <w:jc w:val="center"/>
              <w:rPr>
                <w:sz w:val="28"/>
                <w:szCs w:val="28"/>
                <w:highlight w:val="yellow"/>
              </w:rPr>
            </w:pPr>
            <w:r w:rsidRPr="00B82F3D">
              <w:rPr>
                <w:sz w:val="28"/>
                <w:szCs w:val="28"/>
              </w:rPr>
              <w:t xml:space="preserve">Экологическое просвещение, экология человека. </w:t>
            </w:r>
          </w:p>
        </w:tc>
      </w:tr>
      <w:tr w:rsidR="00C377EE" w:rsidRPr="008E50B8" w:rsidTr="006B5E67">
        <w:trPr>
          <w:trHeight w:val="827"/>
        </w:trPr>
        <w:tc>
          <w:tcPr>
            <w:tcW w:w="3545" w:type="dxa"/>
          </w:tcPr>
          <w:p w:rsidR="00C377EE" w:rsidRPr="002E0005" w:rsidRDefault="00C377EE" w:rsidP="00313E3E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«Родной земли живые родники» - К всемирному дню водных ресурсов (о реке Кубани)</w:t>
            </w:r>
          </w:p>
        </w:tc>
        <w:tc>
          <w:tcPr>
            <w:tcW w:w="1559" w:type="dxa"/>
            <w:gridSpan w:val="2"/>
          </w:tcPr>
          <w:p w:rsidR="00C377EE" w:rsidRPr="002E0005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Эко-презентация</w:t>
            </w:r>
          </w:p>
        </w:tc>
        <w:tc>
          <w:tcPr>
            <w:tcW w:w="1701" w:type="dxa"/>
          </w:tcPr>
          <w:p w:rsidR="00C377EE" w:rsidRPr="002E0005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собеседник</w:t>
            </w:r>
          </w:p>
        </w:tc>
        <w:tc>
          <w:tcPr>
            <w:tcW w:w="1276" w:type="dxa"/>
          </w:tcPr>
          <w:p w:rsidR="00C377EE" w:rsidRPr="002A0D9A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Март</w:t>
            </w:r>
            <w:r>
              <w:rPr>
                <w:sz w:val="28"/>
                <w:szCs w:val="28"/>
              </w:rPr>
              <w:t xml:space="preserve"> 2022</w:t>
            </w:r>
          </w:p>
        </w:tc>
        <w:tc>
          <w:tcPr>
            <w:tcW w:w="1808" w:type="dxa"/>
          </w:tcPr>
          <w:p w:rsidR="00C377EE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Новотитаровская библиотека им.</w:t>
            </w:r>
          </w:p>
          <w:p w:rsidR="00C377EE" w:rsidRPr="002A0D9A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Горького</w:t>
            </w:r>
          </w:p>
        </w:tc>
      </w:tr>
      <w:tr w:rsidR="00C377EE" w:rsidRPr="008E50B8" w:rsidTr="006B5E67">
        <w:trPr>
          <w:trHeight w:val="827"/>
        </w:trPr>
        <w:tc>
          <w:tcPr>
            <w:tcW w:w="3545" w:type="dxa"/>
          </w:tcPr>
          <w:p w:rsidR="00C377EE" w:rsidRPr="002E0005" w:rsidRDefault="00C377EE" w:rsidP="00313E3E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«И нам дана на всех одна планета хрупкая Земля</w:t>
            </w:r>
            <w:r w:rsidRPr="002E0005">
              <w:rPr>
                <w:sz w:val="28"/>
                <w:szCs w:val="28"/>
              </w:rPr>
              <w:t>»</w:t>
            </w:r>
          </w:p>
          <w:p w:rsidR="00C377EE" w:rsidRPr="002E0005" w:rsidRDefault="00C377EE" w:rsidP="00313E3E">
            <w:pPr>
              <w:rPr>
                <w:sz w:val="28"/>
                <w:szCs w:val="28"/>
              </w:rPr>
            </w:pPr>
            <w:r w:rsidRPr="002E0005">
              <w:rPr>
                <w:sz w:val="28"/>
                <w:szCs w:val="28"/>
              </w:rPr>
              <w:t>Международный день Земли.</w:t>
            </w:r>
          </w:p>
        </w:tc>
        <w:tc>
          <w:tcPr>
            <w:tcW w:w="1559" w:type="dxa"/>
            <w:gridSpan w:val="2"/>
          </w:tcPr>
          <w:p w:rsidR="00C377EE" w:rsidRPr="002E0005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Эко-час</w:t>
            </w:r>
          </w:p>
        </w:tc>
        <w:tc>
          <w:tcPr>
            <w:tcW w:w="1701" w:type="dxa"/>
          </w:tcPr>
          <w:p w:rsidR="00C377EE" w:rsidRPr="002E0005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2E0005">
              <w:rPr>
                <w:sz w:val="28"/>
                <w:szCs w:val="28"/>
              </w:rPr>
              <w:t>Все группы</w:t>
            </w:r>
          </w:p>
        </w:tc>
        <w:tc>
          <w:tcPr>
            <w:tcW w:w="1276" w:type="dxa"/>
          </w:tcPr>
          <w:p w:rsidR="00C377EE" w:rsidRPr="002A0D9A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Апрель</w:t>
            </w:r>
            <w:r>
              <w:rPr>
                <w:sz w:val="28"/>
                <w:szCs w:val="28"/>
              </w:rPr>
              <w:t xml:space="preserve"> 2022</w:t>
            </w:r>
          </w:p>
        </w:tc>
        <w:tc>
          <w:tcPr>
            <w:tcW w:w="1808" w:type="dxa"/>
          </w:tcPr>
          <w:p w:rsidR="00C377EE" w:rsidRPr="002A0D9A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Новотитаровская библиотека им. Горького</w:t>
            </w:r>
          </w:p>
        </w:tc>
      </w:tr>
      <w:tr w:rsidR="00C377EE" w:rsidRPr="008E50B8" w:rsidTr="006B5E67">
        <w:tc>
          <w:tcPr>
            <w:tcW w:w="3545" w:type="dxa"/>
            <w:shd w:val="clear" w:color="auto" w:fill="auto"/>
          </w:tcPr>
          <w:p w:rsidR="00C377EE" w:rsidRDefault="00C377EE" w:rsidP="00455445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«Страницы книг расскажут о природе» - К 130-летнему юбилею К.Г. Паустовского и И.С. Соколова-Микитова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Познавательный час</w:t>
            </w:r>
          </w:p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C377EE" w:rsidRDefault="00C377EE" w:rsidP="00455445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Дети младшего и среднего возраста</w:t>
            </w:r>
          </w:p>
        </w:tc>
        <w:tc>
          <w:tcPr>
            <w:tcW w:w="1276" w:type="dxa"/>
            <w:shd w:val="clear" w:color="auto" w:fill="auto"/>
          </w:tcPr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Май</w:t>
            </w:r>
          </w:p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2022</w:t>
            </w:r>
          </w:p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8" w:type="dxa"/>
            <w:shd w:val="clear" w:color="auto" w:fill="auto"/>
          </w:tcPr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ПВЛ </w:t>
            </w:r>
          </w:p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хутора</w:t>
            </w:r>
          </w:p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К. Маркса</w:t>
            </w:r>
          </w:p>
          <w:p w:rsidR="00C377EE" w:rsidRPr="006C7FD4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77EE" w:rsidRPr="008E50B8" w:rsidTr="006B5E67">
        <w:tc>
          <w:tcPr>
            <w:tcW w:w="3545" w:type="dxa"/>
            <w:shd w:val="clear" w:color="auto" w:fill="auto"/>
          </w:tcPr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«Животные в детских книжках» - К Всемирному дню защиты животных.</w:t>
            </w:r>
          </w:p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Литературный зоопарк</w:t>
            </w:r>
          </w:p>
        </w:tc>
        <w:tc>
          <w:tcPr>
            <w:tcW w:w="1701" w:type="dxa"/>
            <w:shd w:val="clear" w:color="auto" w:fill="auto"/>
          </w:tcPr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Дети младшего и среднего возраста</w:t>
            </w:r>
          </w:p>
        </w:tc>
        <w:tc>
          <w:tcPr>
            <w:tcW w:w="1276" w:type="dxa"/>
            <w:shd w:val="clear" w:color="auto" w:fill="auto"/>
          </w:tcPr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Октябрь</w:t>
            </w:r>
          </w:p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2022</w:t>
            </w:r>
          </w:p>
        </w:tc>
        <w:tc>
          <w:tcPr>
            <w:tcW w:w="1808" w:type="dxa"/>
            <w:shd w:val="clear" w:color="auto" w:fill="auto"/>
          </w:tcPr>
          <w:p w:rsidR="00C377EE" w:rsidRPr="00AF45C1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ПВЛ</w:t>
            </w:r>
          </w:p>
          <w:p w:rsidR="00C377EE" w:rsidRPr="00AF45C1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F45C1">
              <w:rPr>
                <w:rFonts w:ascii="Times New Roman" w:hAnsi="Times New Roman"/>
                <w:sz w:val="28"/>
                <w:szCs w:val="28"/>
              </w:rPr>
              <w:t>хутора</w:t>
            </w:r>
          </w:p>
          <w:p w:rsidR="00C377EE" w:rsidRDefault="00C377EE" w:rsidP="006B5E6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F45C1">
              <w:rPr>
                <w:rFonts w:ascii="Times New Roman" w:hAnsi="Times New Roman"/>
                <w:sz w:val="28"/>
                <w:szCs w:val="28"/>
              </w:rPr>
              <w:t>К. Маркса</w:t>
            </w:r>
          </w:p>
        </w:tc>
      </w:tr>
      <w:tr w:rsidR="00C377EE" w:rsidRPr="008E50B8" w:rsidTr="00043170">
        <w:tc>
          <w:tcPr>
            <w:tcW w:w="9889" w:type="dxa"/>
            <w:gridSpan w:val="6"/>
          </w:tcPr>
          <w:p w:rsidR="00C377EE" w:rsidRPr="00CC3981" w:rsidRDefault="00C377EE" w:rsidP="00313E3E">
            <w:pPr>
              <w:spacing w:line="276" w:lineRule="auto"/>
              <w:jc w:val="center"/>
              <w:rPr>
                <w:sz w:val="28"/>
                <w:szCs w:val="28"/>
                <w:highlight w:val="yellow"/>
              </w:rPr>
            </w:pPr>
            <w:r w:rsidRPr="00B82F3D">
              <w:rPr>
                <w:sz w:val="28"/>
                <w:szCs w:val="28"/>
              </w:rPr>
              <w:t>Содействие социализации молодежи. Работа в помощь профориентации</w:t>
            </w:r>
          </w:p>
        </w:tc>
      </w:tr>
      <w:tr w:rsidR="00C377EE" w:rsidRPr="008E50B8" w:rsidTr="006B5E67">
        <w:tc>
          <w:tcPr>
            <w:tcW w:w="3545" w:type="dxa"/>
          </w:tcPr>
          <w:p w:rsidR="00C377EE" w:rsidRPr="00853528" w:rsidRDefault="00C377EE" w:rsidP="00313E3E">
            <w:pPr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  <w:r w:rsidRPr="00853528">
              <w:rPr>
                <w:sz w:val="28"/>
                <w:szCs w:val="28"/>
              </w:rPr>
              <w:lastRenderedPageBreak/>
              <w:t>«</w:t>
            </w:r>
            <w:r>
              <w:rPr>
                <w:sz w:val="28"/>
                <w:szCs w:val="28"/>
              </w:rPr>
              <w:t>Новому времени – новые профессии» - Выбор профессии</w:t>
            </w:r>
          </w:p>
        </w:tc>
        <w:tc>
          <w:tcPr>
            <w:tcW w:w="1559" w:type="dxa"/>
            <w:gridSpan w:val="2"/>
          </w:tcPr>
          <w:p w:rsidR="00C377EE" w:rsidRPr="00853528" w:rsidRDefault="00C377EE" w:rsidP="00313E3E">
            <w:pPr>
              <w:pStyle w:val="a6"/>
              <w:snapToGrid w:val="0"/>
              <w:spacing w:line="276" w:lineRule="auto"/>
              <w:rPr>
                <w:spacing w:val="0"/>
              </w:rPr>
            </w:pPr>
            <w:r>
              <w:rPr>
                <w:spacing w:val="0"/>
              </w:rPr>
              <w:t>Видео-прогулка</w:t>
            </w:r>
          </w:p>
        </w:tc>
        <w:tc>
          <w:tcPr>
            <w:tcW w:w="1701" w:type="dxa"/>
          </w:tcPr>
          <w:p w:rsidR="00C377EE" w:rsidRPr="00853528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собеседник</w:t>
            </w:r>
          </w:p>
        </w:tc>
        <w:tc>
          <w:tcPr>
            <w:tcW w:w="1276" w:type="dxa"/>
          </w:tcPr>
          <w:p w:rsidR="00C377EE" w:rsidRPr="002A0D9A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Апрель</w:t>
            </w:r>
            <w:r>
              <w:rPr>
                <w:sz w:val="28"/>
                <w:szCs w:val="28"/>
              </w:rPr>
              <w:t xml:space="preserve"> 2022</w:t>
            </w:r>
          </w:p>
        </w:tc>
        <w:tc>
          <w:tcPr>
            <w:tcW w:w="1808" w:type="dxa"/>
          </w:tcPr>
          <w:p w:rsidR="00C377EE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Новотитаровская библиотека им.</w:t>
            </w:r>
          </w:p>
          <w:p w:rsidR="00C377EE" w:rsidRPr="002A0D9A" w:rsidRDefault="00C377EE" w:rsidP="00313E3E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Горького</w:t>
            </w:r>
          </w:p>
        </w:tc>
      </w:tr>
      <w:tr w:rsidR="00C377EE" w:rsidRPr="008E50B8" w:rsidTr="006B5E67">
        <w:tc>
          <w:tcPr>
            <w:tcW w:w="3545" w:type="dxa"/>
            <w:shd w:val="clear" w:color="auto" w:fill="auto"/>
          </w:tcPr>
          <w:p w:rsidR="00C377EE" w:rsidRDefault="00C377EE" w:rsidP="00313E3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«Хлебу – почтение вечное» - К Всемирному дню хлеба.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C377EE" w:rsidRDefault="00C377EE" w:rsidP="00313E3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Устный журнал</w:t>
            </w:r>
          </w:p>
        </w:tc>
        <w:tc>
          <w:tcPr>
            <w:tcW w:w="1701" w:type="dxa"/>
            <w:shd w:val="clear" w:color="auto" w:fill="auto"/>
          </w:tcPr>
          <w:p w:rsidR="00C377EE" w:rsidRDefault="00C377EE" w:rsidP="00313E3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 группы</w:t>
            </w:r>
          </w:p>
        </w:tc>
        <w:tc>
          <w:tcPr>
            <w:tcW w:w="1276" w:type="dxa"/>
            <w:shd w:val="clear" w:color="auto" w:fill="auto"/>
          </w:tcPr>
          <w:p w:rsidR="00C377EE" w:rsidRDefault="00C377EE" w:rsidP="00313E3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Октябрь</w:t>
            </w:r>
          </w:p>
          <w:p w:rsidR="00C377EE" w:rsidRDefault="00C377EE" w:rsidP="00313E3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</w:t>
            </w:r>
          </w:p>
        </w:tc>
        <w:tc>
          <w:tcPr>
            <w:tcW w:w="1808" w:type="dxa"/>
            <w:shd w:val="clear" w:color="auto" w:fill="auto"/>
          </w:tcPr>
          <w:p w:rsidR="00C377EE" w:rsidRPr="00F850E4" w:rsidRDefault="00C377EE" w:rsidP="00313E3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850E4">
              <w:rPr>
                <w:rFonts w:ascii="Times New Roman" w:hAnsi="Times New Roman"/>
                <w:sz w:val="28"/>
                <w:szCs w:val="28"/>
              </w:rPr>
              <w:t>ПВЛ</w:t>
            </w:r>
          </w:p>
          <w:p w:rsidR="00C377EE" w:rsidRPr="00F850E4" w:rsidRDefault="00C377EE" w:rsidP="00313E3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850E4">
              <w:rPr>
                <w:rFonts w:ascii="Times New Roman" w:hAnsi="Times New Roman"/>
                <w:sz w:val="28"/>
                <w:szCs w:val="28"/>
              </w:rPr>
              <w:t>хутора</w:t>
            </w:r>
          </w:p>
          <w:p w:rsidR="00C377EE" w:rsidRPr="006C7FD4" w:rsidRDefault="00C377EE" w:rsidP="00313E3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850E4">
              <w:rPr>
                <w:rFonts w:ascii="Times New Roman" w:hAnsi="Times New Roman"/>
                <w:sz w:val="28"/>
                <w:szCs w:val="28"/>
              </w:rPr>
              <w:t>К. Маркса</w:t>
            </w:r>
          </w:p>
        </w:tc>
      </w:tr>
      <w:tr w:rsidR="00C377EE" w:rsidRPr="008E50B8" w:rsidTr="006B5E67">
        <w:tc>
          <w:tcPr>
            <w:tcW w:w="3545" w:type="dxa"/>
            <w:shd w:val="clear" w:color="auto" w:fill="auto"/>
          </w:tcPr>
          <w:p w:rsidR="00C377EE" w:rsidRDefault="00C377EE" w:rsidP="00313E3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«От мечты к выбору профессии»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C377EE" w:rsidRDefault="00C377EE" w:rsidP="00313E3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Накопительная папка</w:t>
            </w:r>
          </w:p>
        </w:tc>
        <w:tc>
          <w:tcPr>
            <w:tcW w:w="1701" w:type="dxa"/>
            <w:shd w:val="clear" w:color="auto" w:fill="auto"/>
          </w:tcPr>
          <w:p w:rsidR="00C377EE" w:rsidRDefault="00C377EE" w:rsidP="00313E3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Молодёжь</w:t>
            </w:r>
          </w:p>
        </w:tc>
        <w:tc>
          <w:tcPr>
            <w:tcW w:w="1276" w:type="dxa"/>
            <w:shd w:val="clear" w:color="auto" w:fill="auto"/>
          </w:tcPr>
          <w:p w:rsidR="00C377EE" w:rsidRDefault="00C377EE" w:rsidP="00313E3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  <w:tc>
          <w:tcPr>
            <w:tcW w:w="1808" w:type="dxa"/>
            <w:shd w:val="clear" w:color="auto" w:fill="auto"/>
          </w:tcPr>
          <w:p w:rsidR="00C377EE" w:rsidRPr="0017124E" w:rsidRDefault="00C377EE" w:rsidP="00313E3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ПВЛ</w:t>
            </w:r>
          </w:p>
          <w:p w:rsidR="00C377EE" w:rsidRPr="0017124E" w:rsidRDefault="00C377EE" w:rsidP="00313E3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124E">
              <w:rPr>
                <w:rFonts w:ascii="Times New Roman" w:hAnsi="Times New Roman"/>
                <w:sz w:val="28"/>
                <w:szCs w:val="28"/>
              </w:rPr>
              <w:t>хутора</w:t>
            </w:r>
          </w:p>
          <w:p w:rsidR="00C377EE" w:rsidRPr="006912FD" w:rsidRDefault="00C377EE" w:rsidP="00313E3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124E">
              <w:rPr>
                <w:rFonts w:ascii="Times New Roman" w:hAnsi="Times New Roman"/>
                <w:sz w:val="28"/>
                <w:szCs w:val="28"/>
              </w:rPr>
              <w:t>К. Маркса</w:t>
            </w:r>
          </w:p>
        </w:tc>
      </w:tr>
    </w:tbl>
    <w:p w:rsidR="001B6599" w:rsidRPr="008E50B8" w:rsidRDefault="001B6599" w:rsidP="001B6599">
      <w:pPr>
        <w:ind w:left="360"/>
      </w:pP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D67BD">
        <w:rPr>
          <w:rFonts w:ascii="Times New Roman" w:hAnsi="Times New Roman"/>
          <w:b/>
          <w:sz w:val="28"/>
          <w:szCs w:val="28"/>
        </w:rPr>
        <w:t>3. КРАЕВЕДЧЕСКАЯ ДЕЯТЕЛЬНОСТЬ БИБЛИОТЕК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1B6599" w:rsidRDefault="001B6599" w:rsidP="001B6599">
      <w:pPr>
        <w:autoSpaceDE w:val="0"/>
        <w:autoSpaceDN w:val="0"/>
        <w:adjustRightInd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3.1. Реализация краеведческих проектов, в том числе корпоративных. </w:t>
      </w:r>
    </w:p>
    <w:p w:rsidR="001B6599" w:rsidRDefault="001B6599" w:rsidP="001B6599">
      <w:pPr>
        <w:autoSpaceDE w:val="0"/>
        <w:autoSpaceDN w:val="0"/>
        <w:adjustRightInd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3.2. Анализ формирования и использования фондов краеведческих документов и местных изданий (движение фонда, источники поступлений, выдача). </w:t>
      </w:r>
    </w:p>
    <w:p w:rsidR="001B6599" w:rsidRDefault="001B6599" w:rsidP="001B6599">
      <w:pPr>
        <w:autoSpaceDE w:val="0"/>
        <w:autoSpaceDN w:val="0"/>
        <w:adjustRightInd w:val="0"/>
        <w:ind w:firstLine="567"/>
        <w:rPr>
          <w:sz w:val="28"/>
          <w:szCs w:val="28"/>
        </w:rPr>
      </w:pPr>
      <w:r>
        <w:rPr>
          <w:sz w:val="28"/>
          <w:szCs w:val="28"/>
        </w:rPr>
        <w:t>В 20</w:t>
      </w:r>
      <w:r w:rsidR="003C52B8">
        <w:rPr>
          <w:sz w:val="28"/>
          <w:szCs w:val="28"/>
        </w:rPr>
        <w:t>2</w:t>
      </w:r>
      <w:r w:rsidR="009C3A0B">
        <w:rPr>
          <w:sz w:val="28"/>
          <w:szCs w:val="28"/>
        </w:rPr>
        <w:t>2</w:t>
      </w:r>
      <w:r>
        <w:rPr>
          <w:sz w:val="28"/>
          <w:szCs w:val="28"/>
        </w:rPr>
        <w:t xml:space="preserve"> году будет продолжено пополнение фондов библиотек краеведческими изданиями. Финансирование будет производиться местным бюджетом и будет продолжаться участие комплектование фондов с помощью краевой целевой программы «Культура Кубани»</w:t>
      </w:r>
      <w:r w:rsidR="00F72D8F">
        <w:rPr>
          <w:sz w:val="28"/>
          <w:szCs w:val="28"/>
        </w:rPr>
        <w:t>, принятой в дар литературой</w:t>
      </w:r>
      <w:r>
        <w:rPr>
          <w:sz w:val="28"/>
          <w:szCs w:val="28"/>
        </w:rPr>
        <w:t>.</w:t>
      </w:r>
    </w:p>
    <w:p w:rsidR="001B6599" w:rsidRDefault="001B6599" w:rsidP="001B6599">
      <w:pPr>
        <w:autoSpaceDE w:val="0"/>
        <w:autoSpaceDN w:val="0"/>
        <w:adjustRightInd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3.3. Формирование краеведческих баз данных и электронных библиотек. </w:t>
      </w:r>
    </w:p>
    <w:p w:rsidR="001B6599" w:rsidRDefault="001B6599" w:rsidP="001B6599">
      <w:pPr>
        <w:autoSpaceDE w:val="0"/>
        <w:autoSpaceDN w:val="0"/>
        <w:adjustRightInd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3.4. Основные направления краеведческой деятельности – по тематике (историческое, литературное, экологическое и др.) и формам работы. </w:t>
      </w:r>
    </w:p>
    <w:p w:rsidR="001B6599" w:rsidRDefault="001B6599" w:rsidP="001B6599">
      <w:pPr>
        <w:autoSpaceDE w:val="0"/>
        <w:autoSpaceDN w:val="0"/>
        <w:adjustRightInd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3.5. Выпуск краеведческих изданий, электронных презентаций. </w:t>
      </w:r>
    </w:p>
    <w:p w:rsidR="001B6599" w:rsidRDefault="001B6599" w:rsidP="001B6599">
      <w:pPr>
        <w:autoSpaceDE w:val="0"/>
        <w:autoSpaceDN w:val="0"/>
        <w:adjustRightInd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3.6. Раскрытие и продвижение краеведческих фондов, в том числе создание виртуальных выставок и музеев. </w:t>
      </w:r>
    </w:p>
    <w:p w:rsidR="001B6599" w:rsidRDefault="001B6599" w:rsidP="001B6599">
      <w:pPr>
        <w:autoSpaceDE w:val="0"/>
        <w:autoSpaceDN w:val="0"/>
        <w:adjustRightInd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3.7. Создание в муниципальных библиотеках историко-краеведческих мини-музеев, краеведческих и этнографических комнат и уголков и т.п. </w:t>
      </w:r>
    </w:p>
    <w:p w:rsidR="001B6599" w:rsidRDefault="001B6599" w:rsidP="001B6599">
      <w:pPr>
        <w:autoSpaceDE w:val="0"/>
        <w:autoSpaceDN w:val="0"/>
        <w:adjustRightInd w:val="0"/>
        <w:ind w:firstLine="567"/>
        <w:rPr>
          <w:sz w:val="28"/>
          <w:szCs w:val="28"/>
        </w:rPr>
      </w:pPr>
      <w:r>
        <w:rPr>
          <w:sz w:val="28"/>
          <w:szCs w:val="28"/>
        </w:rPr>
        <w:t>3.8. Краткие выводы по разделу. Перспективные направления развития краеведческой деятельности территории.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545"/>
        <w:gridCol w:w="1701"/>
        <w:gridCol w:w="1417"/>
        <w:gridCol w:w="1418"/>
        <w:gridCol w:w="1808"/>
      </w:tblGrid>
      <w:tr w:rsidR="001B6599" w:rsidRPr="002A0D9A" w:rsidTr="006F760F">
        <w:tc>
          <w:tcPr>
            <w:tcW w:w="9889" w:type="dxa"/>
            <w:gridSpan w:val="5"/>
          </w:tcPr>
          <w:p w:rsidR="001B6599" w:rsidRPr="002A0D9A" w:rsidRDefault="001B6599" w:rsidP="006F760F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 xml:space="preserve">Краеведение: история, традиции, культура Кубани. </w:t>
            </w:r>
            <w:proofErr w:type="spellStart"/>
            <w:r w:rsidRPr="002A0D9A">
              <w:rPr>
                <w:sz w:val="28"/>
                <w:szCs w:val="28"/>
              </w:rPr>
              <w:t>Кубановедение</w:t>
            </w:r>
            <w:proofErr w:type="spellEnd"/>
            <w:r w:rsidRPr="002A0D9A">
              <w:rPr>
                <w:sz w:val="28"/>
                <w:szCs w:val="28"/>
              </w:rPr>
              <w:t>.</w:t>
            </w:r>
          </w:p>
        </w:tc>
      </w:tr>
      <w:tr w:rsidR="00AC4757" w:rsidRPr="002A0D9A" w:rsidTr="00675BBB">
        <w:tc>
          <w:tcPr>
            <w:tcW w:w="3545" w:type="dxa"/>
          </w:tcPr>
          <w:p w:rsidR="00AC4757" w:rsidRPr="001C25D3" w:rsidRDefault="00AC4757" w:rsidP="00AC4757">
            <w:pPr>
              <w:pStyle w:val="a3"/>
              <w:shd w:val="clear" w:color="auto" w:fill="FFFFFF"/>
              <w:spacing w:before="0" w:beforeAutospacing="0" w:after="0" w:afterAutospacing="0" w:line="360" w:lineRule="atLeast"/>
              <w:textAlignment w:val="baseline"/>
              <w:rPr>
                <w:rFonts w:ascii="yandex-sans" w:hAnsi="yandex-sans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bdr w:val="none" w:sz="0" w:space="0" w:color="auto" w:frame="1"/>
              </w:rPr>
              <w:t>«Мой край не обошла война</w:t>
            </w:r>
            <w:r w:rsidRPr="001C25D3">
              <w:rPr>
                <w:color w:val="000000"/>
                <w:sz w:val="28"/>
                <w:szCs w:val="28"/>
                <w:bdr w:val="none" w:sz="0" w:space="0" w:color="auto" w:frame="1"/>
              </w:rPr>
              <w:t>»</w:t>
            </w:r>
            <w:r>
              <w:rPr>
                <w:color w:val="000000"/>
                <w:sz w:val="28"/>
                <w:szCs w:val="28"/>
                <w:bdr w:val="none" w:sz="0" w:space="0" w:color="auto" w:frame="1"/>
              </w:rPr>
              <w:t xml:space="preserve"> - Освобождение ст. Новотитаровской от немецко-фашистских захватчиков</w:t>
            </w:r>
          </w:p>
          <w:p w:rsidR="00AC4757" w:rsidRPr="001C25D3" w:rsidRDefault="00AC4757" w:rsidP="00AC4757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AC4757" w:rsidRPr="001C25D3" w:rsidRDefault="00AC4757" w:rsidP="00AC4757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Патриотический час</w:t>
            </w:r>
          </w:p>
        </w:tc>
        <w:tc>
          <w:tcPr>
            <w:tcW w:w="1417" w:type="dxa"/>
          </w:tcPr>
          <w:p w:rsidR="00AC4757" w:rsidRPr="001C25D3" w:rsidRDefault="00AC4757" w:rsidP="00AC4757">
            <w:pPr>
              <w:spacing w:line="276" w:lineRule="auto"/>
              <w:rPr>
                <w:sz w:val="28"/>
                <w:szCs w:val="28"/>
              </w:rPr>
            </w:pPr>
            <w:r w:rsidRPr="001C25D3">
              <w:rPr>
                <w:sz w:val="28"/>
                <w:szCs w:val="28"/>
              </w:rPr>
              <w:t>Все группы</w:t>
            </w:r>
          </w:p>
        </w:tc>
        <w:tc>
          <w:tcPr>
            <w:tcW w:w="1418" w:type="dxa"/>
          </w:tcPr>
          <w:p w:rsidR="00AC4757" w:rsidRDefault="00AC4757" w:rsidP="00AC4757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Февраль</w:t>
            </w:r>
          </w:p>
          <w:p w:rsidR="00AC4757" w:rsidRPr="002A0D9A" w:rsidRDefault="00AC4757" w:rsidP="00AC4757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</w:p>
        </w:tc>
        <w:tc>
          <w:tcPr>
            <w:tcW w:w="1808" w:type="dxa"/>
          </w:tcPr>
          <w:p w:rsidR="00AC4757" w:rsidRPr="002A0D9A" w:rsidRDefault="00AC4757" w:rsidP="00AC4757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Новотитаровская библиотека им.</w:t>
            </w:r>
            <w:r>
              <w:rPr>
                <w:sz w:val="28"/>
                <w:szCs w:val="28"/>
              </w:rPr>
              <w:t xml:space="preserve"> </w:t>
            </w:r>
            <w:r w:rsidRPr="002A0D9A">
              <w:rPr>
                <w:sz w:val="28"/>
                <w:szCs w:val="28"/>
              </w:rPr>
              <w:t>Горького</w:t>
            </w:r>
          </w:p>
        </w:tc>
      </w:tr>
      <w:tr w:rsidR="00AC4757" w:rsidRPr="002A0D9A" w:rsidTr="00675BBB">
        <w:tc>
          <w:tcPr>
            <w:tcW w:w="3545" w:type="dxa"/>
          </w:tcPr>
          <w:p w:rsidR="00AC4757" w:rsidRPr="00EB52D8" w:rsidRDefault="00AC4757" w:rsidP="00AC4757">
            <w:pPr>
              <w:spacing w:line="276" w:lineRule="auto"/>
              <w:rPr>
                <w:sz w:val="28"/>
                <w:szCs w:val="28"/>
              </w:rPr>
            </w:pPr>
            <w:r w:rsidRPr="00EB52D8">
              <w:rPr>
                <w:sz w:val="28"/>
                <w:szCs w:val="28"/>
              </w:rPr>
              <w:t>«Кубань. Оккупация. Подполье…» День партизан и подпольщиков</w:t>
            </w:r>
          </w:p>
        </w:tc>
        <w:tc>
          <w:tcPr>
            <w:tcW w:w="1701" w:type="dxa"/>
          </w:tcPr>
          <w:p w:rsidR="00AC4757" w:rsidRPr="002A2B39" w:rsidRDefault="00AC4757" w:rsidP="00AC4757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Историко-патриотический час</w:t>
            </w:r>
          </w:p>
        </w:tc>
        <w:tc>
          <w:tcPr>
            <w:tcW w:w="1417" w:type="dxa"/>
          </w:tcPr>
          <w:p w:rsidR="00AC4757" w:rsidRPr="00E4175E" w:rsidRDefault="00AC4757" w:rsidP="00AC4757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 группы</w:t>
            </w:r>
          </w:p>
        </w:tc>
        <w:tc>
          <w:tcPr>
            <w:tcW w:w="1418" w:type="dxa"/>
          </w:tcPr>
          <w:p w:rsidR="00AC4757" w:rsidRDefault="00AC4757" w:rsidP="00AC4757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Сентябрь</w:t>
            </w:r>
          </w:p>
          <w:p w:rsidR="00AC4757" w:rsidRPr="002A0D9A" w:rsidRDefault="00AC4757" w:rsidP="00AC4757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</w:p>
        </w:tc>
        <w:tc>
          <w:tcPr>
            <w:tcW w:w="1808" w:type="dxa"/>
          </w:tcPr>
          <w:p w:rsidR="00AC4757" w:rsidRPr="002A0D9A" w:rsidRDefault="00AC4757" w:rsidP="00AC4757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Новотитаровская библиотека им.</w:t>
            </w:r>
            <w:r>
              <w:rPr>
                <w:sz w:val="28"/>
                <w:szCs w:val="28"/>
              </w:rPr>
              <w:t xml:space="preserve"> </w:t>
            </w:r>
            <w:r w:rsidRPr="002A0D9A">
              <w:rPr>
                <w:sz w:val="28"/>
                <w:szCs w:val="28"/>
              </w:rPr>
              <w:t>Горького</w:t>
            </w:r>
          </w:p>
        </w:tc>
      </w:tr>
      <w:tr w:rsidR="00AC4757" w:rsidRPr="002A0D9A" w:rsidTr="00675BBB">
        <w:tc>
          <w:tcPr>
            <w:tcW w:w="3545" w:type="dxa"/>
          </w:tcPr>
          <w:p w:rsidR="00AC4757" w:rsidRPr="00E4175E" w:rsidRDefault="00AC4757" w:rsidP="00AC4757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«Райский уголок земли - Кубань</w:t>
            </w:r>
            <w:r w:rsidRPr="00E4175E">
              <w:rPr>
                <w:sz w:val="28"/>
                <w:szCs w:val="28"/>
              </w:rPr>
              <w:t xml:space="preserve">» </w:t>
            </w:r>
            <w:r>
              <w:rPr>
                <w:sz w:val="28"/>
                <w:szCs w:val="28"/>
              </w:rPr>
              <w:t xml:space="preserve">- </w:t>
            </w:r>
            <w:r w:rsidRPr="00E4175E">
              <w:rPr>
                <w:sz w:val="28"/>
                <w:szCs w:val="28"/>
              </w:rPr>
              <w:t>День образования Краснодарского края</w:t>
            </w:r>
          </w:p>
        </w:tc>
        <w:tc>
          <w:tcPr>
            <w:tcW w:w="1701" w:type="dxa"/>
          </w:tcPr>
          <w:p w:rsidR="00AC4757" w:rsidRPr="00E4175E" w:rsidRDefault="00AC4757" w:rsidP="00AC4757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Краеведческая зарисовка</w:t>
            </w:r>
          </w:p>
        </w:tc>
        <w:tc>
          <w:tcPr>
            <w:tcW w:w="1417" w:type="dxa"/>
          </w:tcPr>
          <w:p w:rsidR="00AC4757" w:rsidRPr="00E4175E" w:rsidRDefault="00AC4757" w:rsidP="00AC4757">
            <w:pPr>
              <w:spacing w:line="276" w:lineRule="auto"/>
              <w:rPr>
                <w:sz w:val="28"/>
                <w:szCs w:val="28"/>
              </w:rPr>
            </w:pPr>
            <w:r w:rsidRPr="00E4175E">
              <w:rPr>
                <w:sz w:val="28"/>
                <w:szCs w:val="28"/>
              </w:rPr>
              <w:t>Все группы</w:t>
            </w:r>
          </w:p>
        </w:tc>
        <w:tc>
          <w:tcPr>
            <w:tcW w:w="1418" w:type="dxa"/>
          </w:tcPr>
          <w:p w:rsidR="00AC4757" w:rsidRPr="002A0D9A" w:rsidRDefault="00AC4757" w:rsidP="00AC4757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 2022</w:t>
            </w:r>
          </w:p>
        </w:tc>
        <w:tc>
          <w:tcPr>
            <w:tcW w:w="1808" w:type="dxa"/>
          </w:tcPr>
          <w:p w:rsidR="00AC4757" w:rsidRPr="002A0D9A" w:rsidRDefault="00AC4757" w:rsidP="00AC4757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Новотитаровская библиотека им. Горького</w:t>
            </w:r>
          </w:p>
        </w:tc>
      </w:tr>
      <w:tr w:rsidR="00AC4757" w:rsidRPr="002A0D9A" w:rsidTr="00675BBB">
        <w:tc>
          <w:tcPr>
            <w:tcW w:w="3545" w:type="dxa"/>
          </w:tcPr>
          <w:p w:rsidR="00AC4757" w:rsidRPr="00E4175E" w:rsidRDefault="00AC4757" w:rsidP="00AC4757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«Люблю тебя, моя станица!</w:t>
            </w:r>
            <w:r w:rsidRPr="00E4175E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-</w:t>
            </w:r>
          </w:p>
          <w:p w:rsidR="00AC4757" w:rsidRPr="00E4175E" w:rsidRDefault="00AC4757" w:rsidP="00AC475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4175E">
              <w:rPr>
                <w:sz w:val="28"/>
                <w:szCs w:val="28"/>
              </w:rPr>
              <w:t xml:space="preserve">К </w:t>
            </w:r>
            <w:r>
              <w:rPr>
                <w:sz w:val="28"/>
                <w:szCs w:val="28"/>
              </w:rPr>
              <w:t>212</w:t>
            </w:r>
            <w:r w:rsidRPr="00E4175E">
              <w:rPr>
                <w:sz w:val="28"/>
                <w:szCs w:val="28"/>
              </w:rPr>
              <w:t>-й годовщине образования станицы Новотитаровской</w:t>
            </w:r>
          </w:p>
        </w:tc>
        <w:tc>
          <w:tcPr>
            <w:tcW w:w="1701" w:type="dxa"/>
          </w:tcPr>
          <w:p w:rsidR="00AC4757" w:rsidRPr="00E4175E" w:rsidRDefault="00AC4757" w:rsidP="00AC4757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Виртуальное путешествие</w:t>
            </w:r>
          </w:p>
        </w:tc>
        <w:tc>
          <w:tcPr>
            <w:tcW w:w="1417" w:type="dxa"/>
          </w:tcPr>
          <w:p w:rsidR="00AC4757" w:rsidRPr="00E4175E" w:rsidRDefault="00AC4757" w:rsidP="00AC4757">
            <w:pPr>
              <w:spacing w:line="276" w:lineRule="auto"/>
              <w:rPr>
                <w:sz w:val="28"/>
                <w:szCs w:val="28"/>
              </w:rPr>
            </w:pPr>
            <w:r w:rsidRPr="00E4175E">
              <w:rPr>
                <w:sz w:val="28"/>
                <w:szCs w:val="28"/>
              </w:rPr>
              <w:t>Все группы</w:t>
            </w:r>
          </w:p>
        </w:tc>
        <w:tc>
          <w:tcPr>
            <w:tcW w:w="1418" w:type="dxa"/>
          </w:tcPr>
          <w:p w:rsidR="00AC4757" w:rsidRPr="002A0D9A" w:rsidRDefault="00AC4757" w:rsidP="00AC4757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 2022</w:t>
            </w:r>
          </w:p>
        </w:tc>
        <w:tc>
          <w:tcPr>
            <w:tcW w:w="1808" w:type="dxa"/>
          </w:tcPr>
          <w:p w:rsidR="00AC4757" w:rsidRPr="002A0D9A" w:rsidRDefault="00AC4757" w:rsidP="00AC4757">
            <w:pPr>
              <w:spacing w:line="276" w:lineRule="auto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Новотитаровская библиотека им. Горького</w:t>
            </w:r>
          </w:p>
        </w:tc>
      </w:tr>
      <w:tr w:rsidR="00A224FC" w:rsidRPr="002A0D9A" w:rsidTr="008460DF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24FC" w:rsidRDefault="00A224FC" w:rsidP="0045544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«Учитель и поэт Кубани – В.Б. </w:t>
            </w:r>
            <w:proofErr w:type="spellStart"/>
            <w:r>
              <w:rPr>
                <w:sz w:val="28"/>
                <w:szCs w:val="28"/>
              </w:rPr>
              <w:t>Бакалдин</w:t>
            </w:r>
            <w:proofErr w:type="spellEnd"/>
            <w:r>
              <w:rPr>
                <w:sz w:val="28"/>
                <w:szCs w:val="28"/>
              </w:rPr>
              <w:t>»</w:t>
            </w:r>
            <w:r w:rsidR="00C377EE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К 95-летию со дня рождения В.Б. </w:t>
            </w:r>
            <w:proofErr w:type="spellStart"/>
            <w:r>
              <w:rPr>
                <w:sz w:val="28"/>
                <w:szCs w:val="28"/>
              </w:rPr>
              <w:t>Бакалдина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24FC" w:rsidRDefault="00A224FC" w:rsidP="006B5E6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Литературный звездопад</w:t>
            </w:r>
          </w:p>
          <w:p w:rsidR="00A224FC" w:rsidRPr="00D46813" w:rsidRDefault="00A224FC" w:rsidP="006B5E6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24FC" w:rsidRDefault="00A224FC" w:rsidP="006B5E6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 группы</w:t>
            </w:r>
          </w:p>
          <w:p w:rsidR="00A224FC" w:rsidRDefault="00A224FC" w:rsidP="006B5E6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24FC" w:rsidRDefault="00A224FC" w:rsidP="006B5E6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</w:t>
            </w:r>
          </w:p>
          <w:p w:rsidR="00A224FC" w:rsidRDefault="00A224FC" w:rsidP="006B5E6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</w:p>
          <w:p w:rsidR="00A224FC" w:rsidRPr="00D46813" w:rsidRDefault="00A224FC" w:rsidP="006B5E6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24FC" w:rsidRDefault="00A224FC" w:rsidP="006B5E6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ПВЛ</w:t>
            </w:r>
          </w:p>
          <w:p w:rsidR="00A224FC" w:rsidRDefault="00A224FC" w:rsidP="006B5E6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хутора</w:t>
            </w:r>
          </w:p>
          <w:p w:rsidR="00A224FC" w:rsidRDefault="00A224FC" w:rsidP="006B5E6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К. Маркса</w:t>
            </w:r>
          </w:p>
          <w:p w:rsidR="00A224FC" w:rsidRPr="00D46813" w:rsidRDefault="00A224FC" w:rsidP="006B5E6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A224FC" w:rsidRPr="002A0D9A" w:rsidTr="008460DF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24FC" w:rsidRDefault="00A224FC" w:rsidP="00C377E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«По родному краю, весело шагаю»</w:t>
            </w:r>
            <w:r w:rsidR="00C377EE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Ко дню образования Краснодарского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24FC" w:rsidRDefault="00A224FC" w:rsidP="006B5E6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Краеведческое путешествие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24FC" w:rsidRDefault="00A224FC" w:rsidP="006B5E6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 группы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24FC" w:rsidRDefault="00A224FC" w:rsidP="006B5E6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  <w:p w:rsidR="00A224FC" w:rsidRDefault="00A224FC" w:rsidP="006B5E6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24FC" w:rsidRPr="00280DBE" w:rsidRDefault="00A224FC" w:rsidP="006B5E6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ПВЛ</w:t>
            </w:r>
          </w:p>
          <w:p w:rsidR="00A224FC" w:rsidRDefault="00A224FC" w:rsidP="006B5E6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хутора</w:t>
            </w:r>
          </w:p>
          <w:p w:rsidR="00A224FC" w:rsidRDefault="00A224FC" w:rsidP="006B5E6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80DBE">
              <w:rPr>
                <w:sz w:val="28"/>
                <w:szCs w:val="28"/>
              </w:rPr>
              <w:t>К. Маркса</w:t>
            </w:r>
          </w:p>
        </w:tc>
      </w:tr>
    </w:tbl>
    <w:p w:rsidR="001B6599" w:rsidRDefault="001B6599" w:rsidP="001B6599">
      <w:pPr>
        <w:autoSpaceDE w:val="0"/>
        <w:autoSpaceDN w:val="0"/>
        <w:adjustRightInd w:val="0"/>
        <w:ind w:firstLine="567"/>
        <w:rPr>
          <w:sz w:val="28"/>
          <w:szCs w:val="28"/>
        </w:rPr>
      </w:pPr>
    </w:p>
    <w:p w:rsidR="001B6599" w:rsidRDefault="001B6599" w:rsidP="001B6599">
      <w:pPr>
        <w:pStyle w:val="a5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 ВНЕШНЯЯ ДЕЯТЕЛЬНОСТЬ БИБЛИОТЕК</w:t>
      </w: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 Библиотеки и социальное партнерство (творческие контакты и партнерские отношения с органами власти,  государственными и другими общественными организациями и структурами, межбиблиотечное взаимодействие).</w:t>
      </w:r>
    </w:p>
    <w:p w:rsidR="001B6599" w:rsidRDefault="001B6599" w:rsidP="001B6599">
      <w:pPr>
        <w:jc w:val="both"/>
        <w:rPr>
          <w:sz w:val="28"/>
          <w:szCs w:val="28"/>
        </w:rPr>
      </w:pPr>
      <w:r>
        <w:rPr>
          <w:sz w:val="28"/>
          <w:szCs w:val="28"/>
        </w:rPr>
        <w:t>МБУК «Библиотечное объединение» постоянно сотрудничает с администрацией Новотитаровского сельского поселения, школами станицы,  общественными     организациями - ТОС, советом молодежи,</w:t>
      </w:r>
      <w:r w:rsidR="00BD085A">
        <w:rPr>
          <w:sz w:val="28"/>
          <w:szCs w:val="28"/>
        </w:rPr>
        <w:t xml:space="preserve"> волонтерами.</w:t>
      </w:r>
      <w:r>
        <w:rPr>
          <w:sz w:val="28"/>
          <w:szCs w:val="28"/>
        </w:rPr>
        <w:t xml:space="preserve">   Держим постоянную связь с библиотеками района и Динской </w:t>
      </w:r>
      <w:proofErr w:type="spellStart"/>
      <w:r>
        <w:rPr>
          <w:sz w:val="28"/>
          <w:szCs w:val="28"/>
        </w:rPr>
        <w:t>межпоселенческой</w:t>
      </w:r>
      <w:proofErr w:type="spellEnd"/>
      <w:r>
        <w:rPr>
          <w:sz w:val="28"/>
          <w:szCs w:val="28"/>
        </w:rPr>
        <w:t xml:space="preserve"> библиотекой. Сотрудничество будет продолжено в 20</w:t>
      </w:r>
      <w:r w:rsidR="003C52B8">
        <w:rPr>
          <w:sz w:val="28"/>
          <w:szCs w:val="28"/>
        </w:rPr>
        <w:t>2</w:t>
      </w:r>
      <w:r w:rsidR="00D76B0C">
        <w:rPr>
          <w:sz w:val="28"/>
          <w:szCs w:val="28"/>
        </w:rPr>
        <w:t>2</w:t>
      </w:r>
      <w:r w:rsidR="00B45189">
        <w:rPr>
          <w:sz w:val="28"/>
          <w:szCs w:val="28"/>
        </w:rPr>
        <w:t xml:space="preserve"> </w:t>
      </w:r>
      <w:r>
        <w:rPr>
          <w:sz w:val="28"/>
          <w:szCs w:val="28"/>
        </w:rPr>
        <w:t>году.</w:t>
      </w: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 Поддержка библиотек местным сообществом. Участие общественности в управлении библиотеками, попечительские, читательские советы, привлечение библиотечных активов, волонтеров.</w:t>
      </w: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4.3. Рекламно-информационная деятельность. </w:t>
      </w:r>
    </w:p>
    <w:p w:rsidR="00BD085A" w:rsidRDefault="001B6599" w:rsidP="001B65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 входа в библиотеку имеется вывеска с названием учреждения, графиком работы. Уделяется внимание </w:t>
      </w:r>
      <w:r w:rsidR="00BD085A">
        <w:rPr>
          <w:sz w:val="28"/>
          <w:szCs w:val="28"/>
        </w:rPr>
        <w:t>чистоте прилегающей территории.</w:t>
      </w:r>
    </w:p>
    <w:p w:rsidR="001B6599" w:rsidRDefault="001B6599" w:rsidP="001B6599">
      <w:pPr>
        <w:jc w:val="both"/>
        <w:rPr>
          <w:sz w:val="28"/>
          <w:szCs w:val="28"/>
        </w:rPr>
      </w:pPr>
      <w:r>
        <w:rPr>
          <w:sz w:val="28"/>
          <w:szCs w:val="28"/>
        </w:rPr>
        <w:t>Внутренний вид помещения должен указывать на деятельность учреждения, привлекать внимание читателей: выставки, плакаты, информационные стенды. Разрабатываются памятки о библиотеках ст. Новотитаровской, о культуре чтения, рекламная продукция об интересных авторах и книгах. Также в течение года постоянно библиотеки обновляют информацию о библиотеках поселения на сайте Новотитаровского сельского поселения.</w:t>
      </w:r>
    </w:p>
    <w:p w:rsidR="001B6599" w:rsidRDefault="001B6599" w:rsidP="001B6599">
      <w:pPr>
        <w:jc w:val="both"/>
        <w:rPr>
          <w:sz w:val="28"/>
          <w:szCs w:val="28"/>
        </w:rPr>
      </w:pPr>
      <w:r>
        <w:rPr>
          <w:sz w:val="28"/>
          <w:szCs w:val="28"/>
        </w:rPr>
        <w:t>С каждым новым читателем проводятся беседы о культуре чтения, пользования СБА библиотеки.</w:t>
      </w:r>
    </w:p>
    <w:p w:rsidR="001B6599" w:rsidRDefault="001B6599" w:rsidP="001B6599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библиотеке ведется </w:t>
      </w:r>
      <w:r w:rsidR="00F72D8F">
        <w:rPr>
          <w:sz w:val="28"/>
          <w:szCs w:val="28"/>
        </w:rPr>
        <w:t>журнал</w:t>
      </w:r>
      <w:r>
        <w:rPr>
          <w:sz w:val="28"/>
          <w:szCs w:val="28"/>
        </w:rPr>
        <w:t xml:space="preserve"> отзывов, </w:t>
      </w:r>
      <w:r w:rsidR="00F72D8F">
        <w:rPr>
          <w:sz w:val="28"/>
          <w:szCs w:val="28"/>
        </w:rPr>
        <w:t>журнал</w:t>
      </w:r>
      <w:r>
        <w:rPr>
          <w:sz w:val="28"/>
          <w:szCs w:val="28"/>
        </w:rPr>
        <w:t xml:space="preserve"> работы с задолжниками.</w:t>
      </w:r>
    </w:p>
    <w:p w:rsidR="001B6599" w:rsidRDefault="001B6599" w:rsidP="001B6599">
      <w:pPr>
        <w:jc w:val="both"/>
      </w:pPr>
    </w:p>
    <w:p w:rsidR="001B6599" w:rsidRDefault="001B6599" w:rsidP="001B6599">
      <w:pPr>
        <w:pStyle w:val="a5"/>
        <w:numPr>
          <w:ilvl w:val="0"/>
          <w:numId w:val="10"/>
        </w:num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БИБЛИОТЕЧНЫЕ ФОНДЫ: ФОРМИРОВАНИЕ,</w:t>
      </w:r>
    </w:p>
    <w:p w:rsidR="001B6599" w:rsidRDefault="001B6599" w:rsidP="001B659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ИСПОЛЬЗОВАНИЕ. СОХРАННОСТЬ</w:t>
      </w:r>
    </w:p>
    <w:p w:rsidR="001B6599" w:rsidRDefault="001B6599" w:rsidP="001B6599">
      <w:pPr>
        <w:pStyle w:val="a5"/>
        <w:ind w:firstLine="567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5.1. Характеристика совокупного фонда библиотек муниципального образования: анализ статистических показателей, отражающих формирование и использование библиотечных фондов на физических (материальных) носителях информации (динамика за два года), объём, видовой и отраслевой состав.</w:t>
      </w: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5.2. Поступления в фонды муниципальных библиотек: печатных изданий  (соблюдение норматива ЮНЕСКО - 250 документов в год на 1000 жителей);  электронных документов, в т. ч. локальные сетевые ресурсы, удаленные сетевые ресурсы (подписка на ЭБС и др.), ЭД на съемных носителях; подписка на периодические издания, изменение в репертуаре и количестве названий. </w:t>
      </w: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5.3. Выбытие из фондов муниципальных библиотек с указанием причин исключения из фонда (печатных изданий, электронных документов). </w:t>
      </w: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5.4. Анализ и оценка состояния фондов библиотек (</w:t>
      </w:r>
      <w:proofErr w:type="spellStart"/>
      <w:r>
        <w:rPr>
          <w:rFonts w:ascii="Times New Roman" w:hAnsi="Times New Roman"/>
          <w:sz w:val="28"/>
          <w:szCs w:val="28"/>
        </w:rPr>
        <w:t>обновляемость</w:t>
      </w:r>
      <w:proofErr w:type="spellEnd"/>
      <w:r>
        <w:rPr>
          <w:rFonts w:ascii="Times New Roman" w:hAnsi="Times New Roman"/>
          <w:sz w:val="28"/>
          <w:szCs w:val="28"/>
        </w:rPr>
        <w:t>,   обращаемость фондов).</w:t>
      </w: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5.5. Финансирование комплектования (объемы, основные источники). </w:t>
      </w: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5.6. Документы, </w:t>
      </w:r>
      <w:proofErr w:type="spellStart"/>
      <w:r>
        <w:rPr>
          <w:rFonts w:ascii="Times New Roman" w:hAnsi="Times New Roman"/>
          <w:sz w:val="28"/>
          <w:szCs w:val="28"/>
        </w:rPr>
        <w:t>регламентируюшие</w:t>
      </w:r>
      <w:proofErr w:type="spellEnd"/>
      <w:r>
        <w:rPr>
          <w:rFonts w:ascii="Times New Roman" w:hAnsi="Times New Roman"/>
          <w:sz w:val="28"/>
          <w:szCs w:val="28"/>
        </w:rPr>
        <w:t xml:space="preserve"> работу с обязательным экземпляром в библиотеках муниципального образования.</w:t>
      </w: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5.7. Обеспечение сохранности фондов: </w:t>
      </w: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соблюдение действующей инструкции по учету фондов; </w:t>
      </w: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проверка и передача фондов библиотек в условиях реструктуризации библиотечной сети; </w:t>
      </w: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количество переплетенных, отреставрированных изданий; </w:t>
      </w: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соблюдение режимов хранения; </w:t>
      </w: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наличие охранных средств, обеспечивающих безопасность библиотек и библиотечных фондов; </w:t>
      </w: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аварийные ситуации в библиотеках (количество ситуаций, причины возникновения и последствия). </w:t>
      </w: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5.8.  Краткие выводы по разделу. Основные тенденции в формировании и использовании фондов. Основные проблемы обеспечения сохранности библиотечных фондов. </w:t>
      </w:r>
    </w:p>
    <w:p w:rsidR="001B6599" w:rsidRDefault="001B6599" w:rsidP="001B6599">
      <w:pPr>
        <w:jc w:val="both"/>
        <w:rPr>
          <w:sz w:val="28"/>
          <w:szCs w:val="28"/>
        </w:rPr>
      </w:pPr>
      <w:r>
        <w:rPr>
          <w:sz w:val="28"/>
          <w:szCs w:val="28"/>
        </w:rPr>
        <w:t>Наряду с другими учреждениями культуры, библиотеки были и остаются одними из важнейших культурных центров на селе. За литературой, информацией и просто ради общения люди спешат в библиотеку и тут важен богатый опыт библиотекарей в быстром, качественном поиске информации, нужной читателю. Но невозможно полно и конструктивно ответить на запрос, не имея надлежащего фонда литературы. Библиотечный фонд включает в себя: книги, периодические издания, справочные материалы. В 20</w:t>
      </w:r>
      <w:r w:rsidR="003C52B8">
        <w:rPr>
          <w:sz w:val="28"/>
          <w:szCs w:val="28"/>
        </w:rPr>
        <w:t>2</w:t>
      </w:r>
      <w:r w:rsidR="00D76B0C">
        <w:rPr>
          <w:sz w:val="28"/>
          <w:szCs w:val="28"/>
        </w:rPr>
        <w:t>2</w:t>
      </w:r>
      <w:r>
        <w:rPr>
          <w:sz w:val="28"/>
          <w:szCs w:val="28"/>
        </w:rPr>
        <w:t xml:space="preserve"> году продолжить приобретение новой литературы, провести подписную кампанию -2</w:t>
      </w:r>
      <w:r w:rsidR="00F72D8F">
        <w:rPr>
          <w:sz w:val="28"/>
          <w:szCs w:val="28"/>
        </w:rPr>
        <w:t>0</w:t>
      </w:r>
      <w:r w:rsidR="003C52B8">
        <w:rPr>
          <w:sz w:val="28"/>
          <w:szCs w:val="28"/>
        </w:rPr>
        <w:t>2</w:t>
      </w:r>
      <w:r w:rsidR="00D76B0C">
        <w:rPr>
          <w:sz w:val="28"/>
          <w:szCs w:val="28"/>
        </w:rPr>
        <w:t>2</w:t>
      </w:r>
      <w:r>
        <w:rPr>
          <w:sz w:val="28"/>
          <w:szCs w:val="28"/>
        </w:rPr>
        <w:t>.</w:t>
      </w:r>
    </w:p>
    <w:p w:rsidR="001B6599" w:rsidRDefault="001B6599" w:rsidP="001B6599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Также большое значение имеет работа со справочным аппаратом, создание библиографических изданий: списков литературы, указателей.</w:t>
      </w:r>
    </w:p>
    <w:p w:rsidR="001B6599" w:rsidRDefault="001B6599" w:rsidP="001B6599">
      <w:pPr>
        <w:jc w:val="both"/>
        <w:rPr>
          <w:sz w:val="28"/>
          <w:szCs w:val="28"/>
        </w:rPr>
      </w:pPr>
      <w:r>
        <w:rPr>
          <w:sz w:val="28"/>
          <w:szCs w:val="28"/>
        </w:rPr>
        <w:t>В библиотеке постоянно ведется работа с фондом: обновление, выявление ветхой и устаревшей литературы, работа с каталогами: чистка списанных документов и расстановка вновь поступивших.</w:t>
      </w:r>
    </w:p>
    <w:p w:rsidR="001B6599" w:rsidRDefault="001B6599" w:rsidP="001B6599">
      <w:pPr>
        <w:jc w:val="both"/>
        <w:rPr>
          <w:sz w:val="28"/>
          <w:szCs w:val="28"/>
        </w:rPr>
      </w:pPr>
      <w:r>
        <w:rPr>
          <w:sz w:val="28"/>
          <w:szCs w:val="28"/>
        </w:rPr>
        <w:t>Участие в краевых целевых программах для пополнения книжных фондов.</w:t>
      </w:r>
    </w:p>
    <w:p w:rsidR="001B6599" w:rsidRDefault="001B6599" w:rsidP="001B6599">
      <w:pPr>
        <w:jc w:val="both"/>
        <w:rPr>
          <w:sz w:val="28"/>
          <w:szCs w:val="28"/>
        </w:rPr>
      </w:pPr>
      <w:r w:rsidRPr="00455445">
        <w:rPr>
          <w:sz w:val="28"/>
          <w:szCs w:val="28"/>
        </w:rPr>
        <w:t>Продолжается пополнение картотек СКС и ККС, тематических картотек</w:t>
      </w:r>
      <w:proofErr w:type="gramStart"/>
      <w:r w:rsidRPr="00455445">
        <w:rPr>
          <w:sz w:val="28"/>
          <w:szCs w:val="28"/>
        </w:rPr>
        <w:t>:, «</w:t>
      </w:r>
      <w:proofErr w:type="gramEnd"/>
      <w:r w:rsidR="00F72D8F" w:rsidRPr="00455445">
        <w:rPr>
          <w:sz w:val="28"/>
          <w:szCs w:val="28"/>
        </w:rPr>
        <w:t>Куда пойти учиться</w:t>
      </w:r>
      <w:r w:rsidRPr="00455445">
        <w:rPr>
          <w:sz w:val="28"/>
          <w:szCs w:val="28"/>
        </w:rPr>
        <w:t xml:space="preserve">», </w:t>
      </w:r>
      <w:r w:rsidR="00BD085A" w:rsidRPr="00455445">
        <w:rPr>
          <w:sz w:val="28"/>
          <w:szCs w:val="28"/>
        </w:rPr>
        <w:t>«</w:t>
      </w:r>
      <w:r w:rsidR="00F72D8F" w:rsidRPr="00455445">
        <w:rPr>
          <w:sz w:val="28"/>
          <w:szCs w:val="28"/>
        </w:rPr>
        <w:t>Слава Героям</w:t>
      </w:r>
      <w:r w:rsidR="00BD085A" w:rsidRPr="00455445">
        <w:rPr>
          <w:sz w:val="28"/>
          <w:szCs w:val="28"/>
        </w:rPr>
        <w:t>»</w:t>
      </w:r>
      <w:r w:rsidR="00455445">
        <w:rPr>
          <w:sz w:val="28"/>
          <w:szCs w:val="28"/>
        </w:rPr>
        <w:t xml:space="preserve"> </w:t>
      </w:r>
      <w:r w:rsidRPr="00455445">
        <w:rPr>
          <w:sz w:val="28"/>
          <w:szCs w:val="28"/>
        </w:rPr>
        <w:t>и др.</w:t>
      </w:r>
    </w:p>
    <w:p w:rsidR="001B6599" w:rsidRDefault="001B6599" w:rsidP="001B6599">
      <w:pPr>
        <w:jc w:val="both"/>
        <w:rPr>
          <w:color w:val="FF0000"/>
        </w:rPr>
      </w:pPr>
    </w:p>
    <w:p w:rsidR="001B6599" w:rsidRDefault="001B6599" w:rsidP="001B6599">
      <w:pPr>
        <w:numPr>
          <w:ilvl w:val="0"/>
          <w:numId w:val="10"/>
        </w:num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КАТАЛОГИЗАЦИЯ И ОЦИФРОВКА</w:t>
      </w:r>
    </w:p>
    <w:p w:rsidR="001B6599" w:rsidRDefault="001B6599" w:rsidP="001B659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БИБЛИОТЕЧНОГО ФОНДА</w:t>
      </w:r>
    </w:p>
    <w:p w:rsidR="004873A6" w:rsidRDefault="004873A6" w:rsidP="001B659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6.1. Обработка документов, организация и ведение каталогов. Паспортизация каталогов (АК, СК, др.).</w:t>
      </w:r>
    </w:p>
    <w:p w:rsidR="001B6599" w:rsidRDefault="001B6599" w:rsidP="001B65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6.2. Создание электронных каталогов и других баз данных муниципальными библиотеками. Динамика в целом по муниципальному образованию:</w:t>
      </w:r>
    </w:p>
    <w:p w:rsidR="001B6599" w:rsidRDefault="001B6599" w:rsidP="001B65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выполнение показателей, включенных региональные «дорожные карты»: увеличение количества библиографических записей в электронных каталогах муниципальных библиотек - состояние ретроспективной конверсии; перевод имеющихся карточных каталогов и картотек в электронный каталог; </w:t>
      </w:r>
    </w:p>
    <w:p w:rsidR="001B6599" w:rsidRDefault="001B6599" w:rsidP="001B65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участие муниципальных библиотек в проектах по корпоративной каталогизации документов библиотечных фондов; </w:t>
      </w:r>
    </w:p>
    <w:p w:rsidR="001B6599" w:rsidRDefault="001B6599" w:rsidP="001B65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совокупный объем собственных библиографических баз данных муниципальных библиотек, объем электронных каталогов муниципальных библиотек, из них объем электронного каталога, доступного в сети Интернет. </w:t>
      </w:r>
    </w:p>
    <w:p w:rsidR="001B6599" w:rsidRDefault="001B6599" w:rsidP="001B65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6.3. Оцифровка документов библиотечного фонда муниципальных библиотек (если имеется);</w:t>
      </w:r>
    </w:p>
    <w:p w:rsidR="001B6599" w:rsidRDefault="001B6599" w:rsidP="001B65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объем электронной (цифровой) библиотеки, сформированной муниципальными библиотеками; </w:t>
      </w:r>
    </w:p>
    <w:p w:rsidR="001B6599" w:rsidRDefault="001B6599" w:rsidP="001B6599">
      <w:pPr>
        <w:pStyle w:val="Default"/>
        <w:ind w:firstLine="567"/>
        <w:jc w:val="both"/>
        <w:rPr>
          <w:rFonts w:eastAsia="Times New Roman"/>
          <w:color w:val="auto"/>
          <w:sz w:val="28"/>
          <w:szCs w:val="28"/>
          <w:lang w:eastAsia="ru-RU"/>
        </w:rPr>
      </w:pPr>
      <w:r>
        <w:rPr>
          <w:color w:val="auto"/>
          <w:sz w:val="28"/>
          <w:szCs w:val="28"/>
        </w:rPr>
        <w:t xml:space="preserve">- общее число оцифрованных документов, поступивших в качестве муниципального обязательного экземпляра; </w:t>
      </w:r>
    </w:p>
    <w:p w:rsidR="001B6599" w:rsidRDefault="001B6599" w:rsidP="001B6599">
      <w:pPr>
        <w:pStyle w:val="Default"/>
        <w:ind w:firstLine="567"/>
        <w:jc w:val="both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 xml:space="preserve">- общее число сетевых локальных документов, из них документов в открытом доступе. </w:t>
      </w:r>
    </w:p>
    <w:p w:rsidR="001B6599" w:rsidRDefault="001B6599" w:rsidP="001B65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6.4. Обеспечение удаленным пользователям доступа к полнотекстовым документам электронных библиотечных систем: </w:t>
      </w:r>
    </w:p>
    <w:p w:rsidR="001B6599" w:rsidRDefault="001B6599" w:rsidP="001B65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доступ к ресурсам Национальной электронной библиотеке (НЭБ); </w:t>
      </w:r>
    </w:p>
    <w:p w:rsidR="001B6599" w:rsidRDefault="001B6599" w:rsidP="001B65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число сетевых удаленных лицензионных документов; </w:t>
      </w:r>
    </w:p>
    <w:p w:rsidR="001B6599" w:rsidRDefault="001B6599" w:rsidP="001B65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библиотеки (назвать), предоставляющие доступ к электронному каталогу (собственному) через Интернет, в т. ч. </w:t>
      </w:r>
      <w:proofErr w:type="spellStart"/>
      <w:r>
        <w:rPr>
          <w:sz w:val="28"/>
          <w:szCs w:val="28"/>
        </w:rPr>
        <w:t>полнотектовому</w:t>
      </w:r>
      <w:proofErr w:type="spellEnd"/>
      <w:r>
        <w:rPr>
          <w:sz w:val="28"/>
          <w:szCs w:val="28"/>
        </w:rPr>
        <w:t>.</w:t>
      </w:r>
    </w:p>
    <w:p w:rsidR="001B6599" w:rsidRDefault="001B6599" w:rsidP="001B65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6.5. Анализ состояния и использования электронных ресурсов библиотеками.</w:t>
      </w: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6.6. Краткие выводы по разделу. Общие проблемы формирования и использования электронных ресурсов в библиотечной сфере региона.</w:t>
      </w:r>
    </w:p>
    <w:p w:rsidR="001B6599" w:rsidRDefault="001B6599" w:rsidP="001B6599">
      <w:pPr>
        <w:pStyle w:val="a5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1B6599" w:rsidRDefault="001B6599" w:rsidP="001B6599">
      <w:pPr>
        <w:pStyle w:val="a5"/>
        <w:numPr>
          <w:ilvl w:val="0"/>
          <w:numId w:val="10"/>
        </w:num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СПРАВОЧНО-БИБЛИОГРАФИЧЕСКОЕ, </w:t>
      </w:r>
    </w:p>
    <w:p w:rsidR="001B6599" w:rsidRDefault="001B6599" w:rsidP="001B6599">
      <w:pPr>
        <w:pStyle w:val="a5"/>
        <w:ind w:left="786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ИНФОРМАЦИОННОЕ ОБСЛУЖИВАНИЕ ПОЛЬЗОВАТЕЛЕЙ</w:t>
      </w:r>
    </w:p>
    <w:p w:rsidR="001B6599" w:rsidRDefault="001B6599" w:rsidP="001B6599">
      <w:pPr>
        <w:pStyle w:val="a5"/>
        <w:ind w:left="720" w:firstLine="567"/>
        <w:jc w:val="both"/>
        <w:rPr>
          <w:rFonts w:ascii="Times New Roman" w:hAnsi="Times New Roman"/>
          <w:sz w:val="28"/>
          <w:szCs w:val="28"/>
        </w:rPr>
      </w:pPr>
    </w:p>
    <w:p w:rsidR="001B6599" w:rsidRDefault="001B6599" w:rsidP="001B6599">
      <w:pPr>
        <w:autoSpaceDE w:val="0"/>
        <w:autoSpaceDN w:val="0"/>
        <w:adjustRightInd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7.1. Организация и ведение СБА в библиотеках. </w:t>
      </w:r>
    </w:p>
    <w:p w:rsidR="001B6599" w:rsidRDefault="001B6599" w:rsidP="001B6599">
      <w:pPr>
        <w:autoSpaceDE w:val="0"/>
        <w:autoSpaceDN w:val="0"/>
        <w:adjustRightInd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7.2. Справочно-библиографическое обслуживание индивидуальных пользователей и коллективных абонентов. Развитие системы СБО с использованием ИКТ. </w:t>
      </w:r>
    </w:p>
    <w:p w:rsidR="001B6599" w:rsidRDefault="001B6599" w:rsidP="001B6599">
      <w:pPr>
        <w:autoSpaceDE w:val="0"/>
        <w:autoSpaceDN w:val="0"/>
        <w:adjustRightInd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7.3. Организация МБА и ЭДД в муниципальных библиотеках. </w:t>
      </w:r>
    </w:p>
    <w:p w:rsidR="001B6599" w:rsidRDefault="001B6599" w:rsidP="001B6599">
      <w:pPr>
        <w:autoSpaceDE w:val="0"/>
        <w:autoSpaceDN w:val="0"/>
        <w:adjustRightInd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7.4. Формирование информационной культуры пользователей. </w:t>
      </w:r>
    </w:p>
    <w:p w:rsidR="001B6599" w:rsidRDefault="001B6599" w:rsidP="001B6599">
      <w:pPr>
        <w:autoSpaceDE w:val="0"/>
        <w:autoSpaceDN w:val="0"/>
        <w:adjustRightInd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7.5. Выпуск библиографической продукции. </w:t>
      </w: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 Краткие выводы по разделу.</w:t>
      </w:r>
    </w:p>
    <w:p w:rsidR="001B6599" w:rsidRDefault="001B6599" w:rsidP="001B6599">
      <w:pPr>
        <w:jc w:val="both"/>
        <w:rPr>
          <w:sz w:val="28"/>
          <w:szCs w:val="28"/>
        </w:rPr>
      </w:pPr>
      <w:r>
        <w:rPr>
          <w:sz w:val="28"/>
          <w:szCs w:val="28"/>
        </w:rPr>
        <w:t>Информационно-библиографическое обслуживание является одним из главнейших направлений в работе библиотеки. Иметь доступную и полную информационную обеспеченность по вопросам местного самоуправления, налогообложению, реформах, про</w:t>
      </w:r>
      <w:r w:rsidR="00A6168F">
        <w:rPr>
          <w:sz w:val="28"/>
          <w:szCs w:val="28"/>
        </w:rPr>
        <w:t>хо</w:t>
      </w:r>
      <w:r>
        <w:rPr>
          <w:sz w:val="28"/>
          <w:szCs w:val="28"/>
        </w:rPr>
        <w:t>дящих в стране, законодательные и нормативные акты Президента Р.Ф., Правительства, Государственной Думы, администрации Краснодарского края, ЗСК, администрации Динского района.</w:t>
      </w:r>
    </w:p>
    <w:p w:rsidR="001B6599" w:rsidRDefault="001B6599" w:rsidP="001B65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массового информирования использовать Российскую газету, Кубанские </w:t>
      </w:r>
      <w:r w:rsidR="001A71C3">
        <w:rPr>
          <w:sz w:val="28"/>
          <w:szCs w:val="28"/>
        </w:rPr>
        <w:t>новости,</w:t>
      </w:r>
      <w:r>
        <w:rPr>
          <w:sz w:val="28"/>
          <w:szCs w:val="28"/>
        </w:rPr>
        <w:t xml:space="preserve"> </w:t>
      </w:r>
      <w:r w:rsidR="001A71C3">
        <w:rPr>
          <w:sz w:val="28"/>
          <w:szCs w:val="28"/>
        </w:rPr>
        <w:t xml:space="preserve">Деловой контакт, </w:t>
      </w:r>
      <w:r>
        <w:rPr>
          <w:sz w:val="28"/>
          <w:szCs w:val="28"/>
        </w:rPr>
        <w:t>Трибуну.</w:t>
      </w:r>
    </w:p>
    <w:p w:rsidR="001B6599" w:rsidRPr="00AC4757" w:rsidRDefault="00AC4757" w:rsidP="001B6599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AC4757">
        <w:rPr>
          <w:rFonts w:ascii="Times New Roman" w:hAnsi="Times New Roman"/>
          <w:sz w:val="28"/>
          <w:szCs w:val="28"/>
        </w:rPr>
        <w:t>«Новые современные профессии. Какие они?!» - брошюра</w:t>
      </w:r>
    </w:p>
    <w:p w:rsidR="001B6599" w:rsidRPr="00AC4757" w:rsidRDefault="00392C1E" w:rsidP="001B6599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AC4757">
        <w:rPr>
          <w:rFonts w:ascii="Times New Roman" w:hAnsi="Times New Roman"/>
          <w:sz w:val="28"/>
          <w:szCs w:val="28"/>
        </w:rPr>
        <w:t>«</w:t>
      </w:r>
      <w:r w:rsidR="00AC4757" w:rsidRPr="00AC4757">
        <w:rPr>
          <w:rFonts w:ascii="Times New Roman" w:hAnsi="Times New Roman"/>
          <w:sz w:val="28"/>
          <w:szCs w:val="28"/>
        </w:rPr>
        <w:t>Земля в опасности</w:t>
      </w:r>
      <w:r w:rsidR="00013BF1" w:rsidRPr="00AC4757">
        <w:rPr>
          <w:rFonts w:ascii="Times New Roman" w:hAnsi="Times New Roman"/>
          <w:sz w:val="28"/>
          <w:szCs w:val="28"/>
        </w:rPr>
        <w:t>»- эко памятка</w:t>
      </w:r>
    </w:p>
    <w:p w:rsidR="001B6599" w:rsidRPr="00AC4757" w:rsidRDefault="001B6599" w:rsidP="001B6599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AC4757">
        <w:rPr>
          <w:rFonts w:ascii="Times New Roman" w:hAnsi="Times New Roman"/>
          <w:sz w:val="28"/>
          <w:szCs w:val="28"/>
        </w:rPr>
        <w:t>«Православные праздники» - цикл православных часов</w:t>
      </w:r>
    </w:p>
    <w:p w:rsidR="004802F7" w:rsidRPr="00AC4757" w:rsidRDefault="00AC4757" w:rsidP="00AC4757">
      <w:pPr>
        <w:jc w:val="both"/>
        <w:rPr>
          <w:sz w:val="28"/>
          <w:szCs w:val="28"/>
        </w:rPr>
      </w:pPr>
      <w:r w:rsidRPr="00AC4757">
        <w:rPr>
          <w:sz w:val="28"/>
          <w:szCs w:val="28"/>
        </w:rPr>
        <w:t>«Под шелест страниц» библиотечный урок.</w:t>
      </w:r>
    </w:p>
    <w:p w:rsidR="001B6599" w:rsidRPr="00AC4757" w:rsidRDefault="00B37E1B" w:rsidP="001B6599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AC4757">
        <w:rPr>
          <w:rFonts w:ascii="Times New Roman" w:hAnsi="Times New Roman"/>
          <w:sz w:val="28"/>
          <w:szCs w:val="28"/>
        </w:rPr>
        <w:t xml:space="preserve"> </w:t>
      </w:r>
      <w:r w:rsidR="00AC4757" w:rsidRPr="00AC4757">
        <w:rPr>
          <w:rFonts w:ascii="Times New Roman" w:hAnsi="Times New Roman"/>
          <w:sz w:val="28"/>
          <w:szCs w:val="28"/>
        </w:rPr>
        <w:t>«Библиотека открывает двери</w:t>
      </w:r>
      <w:r w:rsidR="004802F7" w:rsidRPr="00AC4757">
        <w:rPr>
          <w:rFonts w:ascii="Times New Roman" w:hAnsi="Times New Roman"/>
          <w:sz w:val="28"/>
          <w:szCs w:val="28"/>
        </w:rPr>
        <w:t>»</w:t>
      </w:r>
      <w:r w:rsidRPr="00AC4757">
        <w:rPr>
          <w:rFonts w:ascii="Times New Roman" w:hAnsi="Times New Roman"/>
          <w:sz w:val="28"/>
          <w:szCs w:val="28"/>
        </w:rPr>
        <w:t>-</w:t>
      </w:r>
      <w:r w:rsidR="001B6599" w:rsidRPr="00AC4757">
        <w:rPr>
          <w:rFonts w:ascii="Times New Roman" w:hAnsi="Times New Roman"/>
          <w:sz w:val="28"/>
          <w:szCs w:val="28"/>
        </w:rPr>
        <w:t>экскурсия</w:t>
      </w:r>
      <w:r w:rsidRPr="00AC4757">
        <w:rPr>
          <w:rFonts w:ascii="Times New Roman" w:hAnsi="Times New Roman"/>
          <w:sz w:val="28"/>
          <w:szCs w:val="28"/>
        </w:rPr>
        <w:t xml:space="preserve"> по библиотеке</w:t>
      </w:r>
    </w:p>
    <w:p w:rsidR="001B6599" w:rsidRPr="00AC4757" w:rsidRDefault="00392C1E" w:rsidP="001B6599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AC4757">
        <w:rPr>
          <w:rFonts w:ascii="Times New Roman" w:hAnsi="Times New Roman"/>
          <w:sz w:val="28"/>
          <w:szCs w:val="28"/>
        </w:rPr>
        <w:t>«</w:t>
      </w:r>
      <w:r w:rsidR="00AC4757" w:rsidRPr="00AC4757">
        <w:rPr>
          <w:rFonts w:ascii="Times New Roman" w:hAnsi="Times New Roman"/>
          <w:sz w:val="28"/>
          <w:szCs w:val="28"/>
        </w:rPr>
        <w:t>жизнь и творчество А. С. Пушкина</w:t>
      </w:r>
      <w:r w:rsidR="001B6599" w:rsidRPr="00AC4757">
        <w:rPr>
          <w:rFonts w:ascii="Times New Roman" w:hAnsi="Times New Roman"/>
          <w:sz w:val="28"/>
          <w:szCs w:val="28"/>
        </w:rPr>
        <w:t>»</w:t>
      </w:r>
      <w:r w:rsidR="001727A7" w:rsidRPr="00AC4757">
        <w:rPr>
          <w:rFonts w:ascii="Times New Roman" w:hAnsi="Times New Roman"/>
          <w:sz w:val="28"/>
          <w:szCs w:val="28"/>
        </w:rPr>
        <w:t>/ К пушкинскому дню России</w:t>
      </w:r>
      <w:r w:rsidR="001B6599" w:rsidRPr="00AC4757">
        <w:rPr>
          <w:rFonts w:ascii="Times New Roman" w:hAnsi="Times New Roman"/>
          <w:sz w:val="28"/>
          <w:szCs w:val="28"/>
        </w:rPr>
        <w:t xml:space="preserve"> - буклет</w:t>
      </w:r>
    </w:p>
    <w:p w:rsidR="00741247" w:rsidRPr="00AC4757" w:rsidRDefault="001B6599" w:rsidP="001B6599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AC4757">
        <w:rPr>
          <w:rFonts w:ascii="Times New Roman" w:hAnsi="Times New Roman"/>
          <w:sz w:val="28"/>
          <w:szCs w:val="28"/>
        </w:rPr>
        <w:t>«</w:t>
      </w:r>
      <w:r w:rsidR="00AC4757" w:rsidRPr="00AC4757">
        <w:rPr>
          <w:rFonts w:ascii="Times New Roman" w:hAnsi="Times New Roman"/>
          <w:sz w:val="28"/>
          <w:szCs w:val="28"/>
        </w:rPr>
        <w:t>Милее нет родного языка</w:t>
      </w:r>
      <w:r w:rsidR="009B4E33" w:rsidRPr="00AC4757">
        <w:rPr>
          <w:rFonts w:ascii="Times New Roman" w:hAnsi="Times New Roman"/>
          <w:sz w:val="28"/>
          <w:szCs w:val="28"/>
        </w:rPr>
        <w:t>»</w:t>
      </w:r>
      <w:r w:rsidRPr="00AC4757">
        <w:rPr>
          <w:rFonts w:ascii="Times New Roman" w:hAnsi="Times New Roman"/>
          <w:sz w:val="28"/>
          <w:szCs w:val="28"/>
        </w:rPr>
        <w:t xml:space="preserve"> - </w:t>
      </w:r>
      <w:r w:rsidR="008628F8" w:rsidRPr="00AC4757">
        <w:rPr>
          <w:rFonts w:ascii="Times New Roman" w:hAnsi="Times New Roman"/>
          <w:sz w:val="28"/>
          <w:szCs w:val="28"/>
        </w:rPr>
        <w:t>буклет</w:t>
      </w:r>
    </w:p>
    <w:p w:rsidR="00710E3A" w:rsidRPr="00AC4757" w:rsidRDefault="00AC4757" w:rsidP="001B6599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AC4757">
        <w:rPr>
          <w:rFonts w:ascii="Times New Roman" w:hAnsi="Times New Roman"/>
          <w:sz w:val="28"/>
          <w:szCs w:val="28"/>
        </w:rPr>
        <w:t>«Война на первых полосах</w:t>
      </w:r>
      <w:r w:rsidR="00710E3A" w:rsidRPr="00AC4757">
        <w:rPr>
          <w:rFonts w:ascii="Times New Roman" w:hAnsi="Times New Roman"/>
          <w:sz w:val="28"/>
          <w:szCs w:val="28"/>
        </w:rPr>
        <w:t>» День п</w:t>
      </w:r>
      <w:r w:rsidR="003E2831" w:rsidRPr="00AC4757">
        <w:rPr>
          <w:rFonts w:ascii="Times New Roman" w:hAnsi="Times New Roman"/>
          <w:sz w:val="28"/>
          <w:szCs w:val="28"/>
        </w:rPr>
        <w:t>амяти и скорби.</w:t>
      </w:r>
      <w:r w:rsidR="004802F7" w:rsidRPr="00AC4757">
        <w:rPr>
          <w:rFonts w:ascii="Times New Roman" w:hAnsi="Times New Roman"/>
          <w:sz w:val="28"/>
          <w:szCs w:val="28"/>
        </w:rPr>
        <w:t xml:space="preserve"> </w:t>
      </w:r>
      <w:r w:rsidRPr="00AC4757">
        <w:rPr>
          <w:rFonts w:ascii="Times New Roman" w:hAnsi="Times New Roman"/>
          <w:sz w:val="28"/>
          <w:szCs w:val="28"/>
        </w:rPr>
        <w:t>– Мультимедийная презентация</w:t>
      </w:r>
      <w:r w:rsidR="00710E3A" w:rsidRPr="00AC4757">
        <w:rPr>
          <w:rFonts w:ascii="Times New Roman" w:hAnsi="Times New Roman"/>
          <w:sz w:val="28"/>
          <w:szCs w:val="28"/>
        </w:rPr>
        <w:t>.</w:t>
      </w:r>
    </w:p>
    <w:p w:rsidR="00710E3A" w:rsidRPr="00AC4757" w:rsidRDefault="00AC4757" w:rsidP="001B6599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AC4757">
        <w:rPr>
          <w:rFonts w:ascii="Times New Roman" w:hAnsi="Times New Roman"/>
          <w:sz w:val="28"/>
          <w:szCs w:val="28"/>
        </w:rPr>
        <w:t xml:space="preserve">«Символ величия и духа </w:t>
      </w:r>
      <w:r w:rsidR="003E2831" w:rsidRPr="00AC4757">
        <w:rPr>
          <w:rFonts w:ascii="Times New Roman" w:hAnsi="Times New Roman"/>
          <w:sz w:val="28"/>
          <w:szCs w:val="28"/>
        </w:rPr>
        <w:t>России</w:t>
      </w:r>
      <w:r w:rsidR="00710E3A" w:rsidRPr="00AC4757">
        <w:rPr>
          <w:rFonts w:ascii="Times New Roman" w:hAnsi="Times New Roman"/>
          <w:sz w:val="28"/>
          <w:szCs w:val="28"/>
        </w:rPr>
        <w:t>». День государ</w:t>
      </w:r>
      <w:r w:rsidR="003E2831" w:rsidRPr="00AC4757">
        <w:rPr>
          <w:rFonts w:ascii="Times New Roman" w:hAnsi="Times New Roman"/>
          <w:sz w:val="28"/>
          <w:szCs w:val="28"/>
        </w:rPr>
        <w:t>ственног</w:t>
      </w:r>
      <w:r w:rsidRPr="00AC4757">
        <w:rPr>
          <w:rFonts w:ascii="Times New Roman" w:hAnsi="Times New Roman"/>
          <w:sz w:val="28"/>
          <w:szCs w:val="28"/>
        </w:rPr>
        <w:t>о флага.- слайд беседа</w:t>
      </w:r>
      <w:r w:rsidR="00710E3A" w:rsidRPr="00AC4757">
        <w:rPr>
          <w:rFonts w:ascii="Times New Roman" w:hAnsi="Times New Roman"/>
          <w:sz w:val="28"/>
          <w:szCs w:val="28"/>
        </w:rPr>
        <w:t>.</w:t>
      </w:r>
    </w:p>
    <w:p w:rsidR="00710E3A" w:rsidRPr="00AC4757" w:rsidRDefault="003E2831" w:rsidP="001B6599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AC4757">
        <w:rPr>
          <w:rFonts w:ascii="Times New Roman" w:hAnsi="Times New Roman"/>
          <w:sz w:val="28"/>
          <w:szCs w:val="28"/>
        </w:rPr>
        <w:t>«Местное управление</w:t>
      </w:r>
      <w:r w:rsidR="00710E3A" w:rsidRPr="00AC4757">
        <w:rPr>
          <w:rFonts w:ascii="Times New Roman" w:hAnsi="Times New Roman"/>
          <w:sz w:val="28"/>
          <w:szCs w:val="28"/>
        </w:rPr>
        <w:t xml:space="preserve"> станицы</w:t>
      </w:r>
      <w:r w:rsidRPr="00AC4757">
        <w:rPr>
          <w:rFonts w:ascii="Times New Roman" w:hAnsi="Times New Roman"/>
          <w:sz w:val="28"/>
          <w:szCs w:val="28"/>
        </w:rPr>
        <w:t>: день за днем</w:t>
      </w:r>
      <w:r w:rsidR="00710E3A" w:rsidRPr="00AC4757">
        <w:rPr>
          <w:rFonts w:ascii="Times New Roman" w:hAnsi="Times New Roman"/>
          <w:sz w:val="28"/>
          <w:szCs w:val="28"/>
        </w:rPr>
        <w:t>»</w:t>
      </w:r>
      <w:r w:rsidR="00063E77" w:rsidRPr="00AC4757">
        <w:rPr>
          <w:rFonts w:ascii="Times New Roman" w:hAnsi="Times New Roman"/>
          <w:sz w:val="28"/>
          <w:szCs w:val="28"/>
        </w:rPr>
        <w:t xml:space="preserve"> </w:t>
      </w:r>
      <w:r w:rsidR="00710E3A" w:rsidRPr="00AC4757">
        <w:rPr>
          <w:rFonts w:ascii="Times New Roman" w:hAnsi="Times New Roman"/>
          <w:sz w:val="28"/>
          <w:szCs w:val="28"/>
        </w:rPr>
        <w:t>-выставка-информация.</w:t>
      </w:r>
    </w:p>
    <w:p w:rsidR="00710E3A" w:rsidRPr="00AC4757" w:rsidRDefault="00063E77" w:rsidP="001B6599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AC4757">
        <w:rPr>
          <w:rFonts w:ascii="Times New Roman" w:hAnsi="Times New Roman"/>
          <w:sz w:val="28"/>
          <w:szCs w:val="28"/>
        </w:rPr>
        <w:t>«</w:t>
      </w:r>
      <w:proofErr w:type="spellStart"/>
      <w:r w:rsidRPr="00AC4757">
        <w:rPr>
          <w:rFonts w:ascii="Times New Roman" w:hAnsi="Times New Roman"/>
          <w:sz w:val="28"/>
          <w:szCs w:val="28"/>
        </w:rPr>
        <w:t>Новотитаровское</w:t>
      </w:r>
      <w:proofErr w:type="spellEnd"/>
      <w:r w:rsidRPr="00AC4757">
        <w:rPr>
          <w:rFonts w:ascii="Times New Roman" w:hAnsi="Times New Roman"/>
          <w:sz w:val="28"/>
          <w:szCs w:val="28"/>
        </w:rPr>
        <w:t xml:space="preserve"> сельское поселение: официальные д</w:t>
      </w:r>
      <w:r w:rsidR="00017E73" w:rsidRPr="00AC4757">
        <w:rPr>
          <w:rFonts w:ascii="Times New Roman" w:hAnsi="Times New Roman"/>
          <w:sz w:val="28"/>
          <w:szCs w:val="28"/>
        </w:rPr>
        <w:t>о</w:t>
      </w:r>
      <w:r w:rsidRPr="00AC4757">
        <w:rPr>
          <w:rFonts w:ascii="Times New Roman" w:hAnsi="Times New Roman"/>
          <w:sz w:val="28"/>
          <w:szCs w:val="28"/>
        </w:rPr>
        <w:t>кументы».-папка-информация.</w:t>
      </w:r>
    </w:p>
    <w:p w:rsidR="00063E77" w:rsidRPr="00AC4757" w:rsidRDefault="00AC4757" w:rsidP="001B6599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AC4757">
        <w:rPr>
          <w:rFonts w:ascii="Times New Roman" w:hAnsi="Times New Roman"/>
          <w:sz w:val="28"/>
          <w:szCs w:val="28"/>
        </w:rPr>
        <w:t>«Книга на службе здоровья</w:t>
      </w:r>
      <w:r w:rsidR="00063E77" w:rsidRPr="00AC4757">
        <w:rPr>
          <w:rFonts w:ascii="Times New Roman" w:hAnsi="Times New Roman"/>
          <w:sz w:val="28"/>
          <w:szCs w:val="28"/>
        </w:rPr>
        <w:t>»</w:t>
      </w:r>
      <w:r w:rsidR="00017E73" w:rsidRPr="00AC4757">
        <w:rPr>
          <w:rFonts w:ascii="Times New Roman" w:hAnsi="Times New Roman"/>
          <w:sz w:val="28"/>
          <w:szCs w:val="28"/>
        </w:rPr>
        <w:t>. К Всемирному</w:t>
      </w:r>
      <w:r w:rsidR="00063E77" w:rsidRPr="00AC4757">
        <w:rPr>
          <w:rFonts w:ascii="Times New Roman" w:hAnsi="Times New Roman"/>
          <w:sz w:val="28"/>
          <w:szCs w:val="28"/>
        </w:rPr>
        <w:t xml:space="preserve"> дню зд</w:t>
      </w:r>
      <w:r w:rsidR="003E2831" w:rsidRPr="00AC4757">
        <w:rPr>
          <w:rFonts w:ascii="Times New Roman" w:hAnsi="Times New Roman"/>
          <w:sz w:val="28"/>
          <w:szCs w:val="28"/>
        </w:rPr>
        <w:t xml:space="preserve">оровья.- </w:t>
      </w:r>
      <w:proofErr w:type="spellStart"/>
      <w:r w:rsidR="003E2831" w:rsidRPr="00AC4757">
        <w:rPr>
          <w:rFonts w:ascii="Times New Roman" w:hAnsi="Times New Roman"/>
          <w:sz w:val="28"/>
          <w:szCs w:val="28"/>
        </w:rPr>
        <w:t>книжно</w:t>
      </w:r>
      <w:proofErr w:type="spellEnd"/>
      <w:r w:rsidR="003E2831" w:rsidRPr="00AC4757">
        <w:rPr>
          <w:rFonts w:ascii="Times New Roman" w:hAnsi="Times New Roman"/>
          <w:sz w:val="28"/>
          <w:szCs w:val="28"/>
        </w:rPr>
        <w:t>-журнальная</w:t>
      </w:r>
      <w:r w:rsidRPr="00AC4757">
        <w:rPr>
          <w:rFonts w:ascii="Times New Roman" w:hAnsi="Times New Roman"/>
          <w:sz w:val="28"/>
          <w:szCs w:val="28"/>
        </w:rPr>
        <w:t xml:space="preserve"> онлайн</w:t>
      </w:r>
      <w:r w:rsidR="003E2831" w:rsidRPr="00AC4757">
        <w:rPr>
          <w:rFonts w:ascii="Times New Roman" w:hAnsi="Times New Roman"/>
          <w:sz w:val="28"/>
          <w:szCs w:val="28"/>
        </w:rPr>
        <w:t xml:space="preserve"> выставка</w:t>
      </w:r>
      <w:r w:rsidR="00063E77" w:rsidRPr="00AC4757">
        <w:rPr>
          <w:rFonts w:ascii="Times New Roman" w:hAnsi="Times New Roman"/>
          <w:sz w:val="28"/>
          <w:szCs w:val="28"/>
        </w:rPr>
        <w:t>.</w:t>
      </w:r>
    </w:p>
    <w:p w:rsidR="00063E77" w:rsidRPr="00AC4757" w:rsidRDefault="00AC4757" w:rsidP="001B6599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AC4757">
        <w:rPr>
          <w:rFonts w:ascii="Times New Roman" w:hAnsi="Times New Roman"/>
          <w:sz w:val="28"/>
          <w:szCs w:val="28"/>
        </w:rPr>
        <w:t>«Наркомания – лицо беды</w:t>
      </w:r>
      <w:r w:rsidR="00063E77" w:rsidRPr="00AC4757">
        <w:rPr>
          <w:rFonts w:ascii="Times New Roman" w:hAnsi="Times New Roman"/>
          <w:sz w:val="28"/>
          <w:szCs w:val="28"/>
        </w:rPr>
        <w:t>» К Международному дню борьбы с наркоманией</w:t>
      </w:r>
      <w:r w:rsidRPr="00AC4757">
        <w:rPr>
          <w:rFonts w:ascii="Times New Roman" w:hAnsi="Times New Roman"/>
          <w:sz w:val="28"/>
          <w:szCs w:val="28"/>
        </w:rPr>
        <w:t xml:space="preserve"> и наркобизнесом.- Урок</w:t>
      </w:r>
      <w:r w:rsidR="00C560EF" w:rsidRPr="00AC4757">
        <w:rPr>
          <w:rFonts w:ascii="Times New Roman" w:hAnsi="Times New Roman"/>
          <w:sz w:val="28"/>
          <w:szCs w:val="28"/>
        </w:rPr>
        <w:t xml:space="preserve"> предупреждение</w:t>
      </w:r>
      <w:r w:rsidR="003331A2" w:rsidRPr="00AC4757">
        <w:rPr>
          <w:rFonts w:ascii="Times New Roman" w:hAnsi="Times New Roman"/>
          <w:sz w:val="28"/>
          <w:szCs w:val="28"/>
        </w:rPr>
        <w:t>.</w:t>
      </w:r>
    </w:p>
    <w:p w:rsidR="003331A2" w:rsidRDefault="00AC4757" w:rsidP="001B6599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AC4757">
        <w:rPr>
          <w:rFonts w:ascii="Times New Roman" w:hAnsi="Times New Roman"/>
          <w:sz w:val="28"/>
          <w:szCs w:val="28"/>
        </w:rPr>
        <w:t>«К истокам русской письменности</w:t>
      </w:r>
      <w:r w:rsidR="003331A2" w:rsidRPr="00AC4757">
        <w:rPr>
          <w:rFonts w:ascii="Times New Roman" w:hAnsi="Times New Roman"/>
          <w:sz w:val="28"/>
          <w:szCs w:val="28"/>
        </w:rPr>
        <w:t>» К Дню славянской письменно</w:t>
      </w:r>
      <w:r w:rsidRPr="00AC4757">
        <w:rPr>
          <w:rFonts w:ascii="Times New Roman" w:hAnsi="Times New Roman"/>
          <w:sz w:val="28"/>
          <w:szCs w:val="28"/>
        </w:rPr>
        <w:t>сти и культуры. –Видео рассказ.</w:t>
      </w:r>
    </w:p>
    <w:p w:rsidR="001B6599" w:rsidRDefault="001B6599" w:rsidP="00675BBB">
      <w:pPr>
        <w:pStyle w:val="a5"/>
        <w:numPr>
          <w:ilvl w:val="0"/>
          <w:numId w:val="12"/>
        </w:numPr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АВТОМАТИЗАЦИЯ БИБЛИОТЕЧНЫХ ПРОЦЕССОВ</w:t>
      </w:r>
    </w:p>
    <w:p w:rsidR="00675BBB" w:rsidRDefault="00675BBB" w:rsidP="00675BBB">
      <w:pPr>
        <w:pStyle w:val="a5"/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1B6599" w:rsidRDefault="001B6599" w:rsidP="001B6599">
      <w:pPr>
        <w:pStyle w:val="a5"/>
        <w:numPr>
          <w:ilvl w:val="1"/>
          <w:numId w:val="12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Состояние компьютерного парка муниципальных библиотек. Уровень обеспечения библиотеки компьютерной техникой. Оснащение компьютерами рабочих мест:</w:t>
      </w:r>
    </w:p>
    <w:p w:rsidR="001B6599" w:rsidRDefault="001B6599" w:rsidP="001B6599">
      <w:pPr>
        <w:pStyle w:val="a5"/>
        <w:tabs>
          <w:tab w:val="num" w:pos="0"/>
        </w:tabs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• работников библиотек,</w:t>
      </w:r>
    </w:p>
    <w:p w:rsidR="001B6599" w:rsidRDefault="001B6599" w:rsidP="001B6599">
      <w:pPr>
        <w:pStyle w:val="a5"/>
        <w:tabs>
          <w:tab w:val="num" w:pos="0"/>
        </w:tabs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• пользователей.</w:t>
      </w:r>
    </w:p>
    <w:p w:rsidR="001B6599" w:rsidRDefault="001B6599" w:rsidP="001B6599">
      <w:pPr>
        <w:pStyle w:val="a5"/>
        <w:numPr>
          <w:ilvl w:val="1"/>
          <w:numId w:val="12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Наличие локальной вычислительной сети и высокоскоростных линий доступа в Интернет.</w:t>
      </w:r>
    </w:p>
    <w:p w:rsidR="001B6599" w:rsidRDefault="001B6599" w:rsidP="001B6599">
      <w:pPr>
        <w:pStyle w:val="a5"/>
        <w:numPr>
          <w:ilvl w:val="1"/>
          <w:numId w:val="12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Наличие (планируемое к приобретению) лицензионного программного обеспечения, тип операционных систем, офисных приложений, программное обеспечение для электронного каталога (перечислить).</w:t>
      </w:r>
    </w:p>
    <w:p w:rsidR="001B6599" w:rsidRDefault="001B6599" w:rsidP="001B6599">
      <w:pPr>
        <w:pStyle w:val="a5"/>
        <w:numPr>
          <w:ilvl w:val="1"/>
          <w:numId w:val="12"/>
        </w:numPr>
        <w:tabs>
          <w:tab w:val="num" w:pos="1288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Наличие и тип локальной сети.</w:t>
      </w:r>
    </w:p>
    <w:p w:rsidR="001B6599" w:rsidRDefault="001B6599" w:rsidP="001B659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8.5.  Автоматизация основных библиотечных процессов: управленческих, технологических (комплектование, обработка и каталогизация, создание справочно-библиографического аппарата и др.).</w:t>
      </w:r>
    </w:p>
    <w:p w:rsidR="001B6599" w:rsidRDefault="001B6599" w:rsidP="001B6599">
      <w:pPr>
        <w:pStyle w:val="a5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Представительство муниципальных библиотек в сети Интернет</w:t>
      </w:r>
    </w:p>
    <w:p w:rsidR="001B6599" w:rsidRDefault="001B6599" w:rsidP="001B6599">
      <w:pPr>
        <w:pStyle w:val="a5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число муниципальных библиотек, имеющих веб-сайты; </w:t>
      </w: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число муниципальных библиотек, имеющих веб-страницы, аккаунты в социальных сетях и т.п.; </w:t>
      </w:r>
    </w:p>
    <w:p w:rsidR="001B6599" w:rsidRDefault="001B6599" w:rsidP="001B6599">
      <w:pPr>
        <w:pStyle w:val="a5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Предоставление удаленного доступа к электронным ресурсам и виртуальным услугам, участие в корпоративных проектах. </w:t>
      </w: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8.8.  Формы информационных услуг, предоставляемых пользователям с использованием электронных технологий.</w:t>
      </w: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8.9. Наличие отделов (секторов) автоматизации, специалистов-программистов в библиотеках. </w:t>
      </w:r>
    </w:p>
    <w:p w:rsidR="001B6599" w:rsidRDefault="001B6599" w:rsidP="001B65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8.10.Анализ состояния автоматизации библиотечных процессов в библиотеках. </w:t>
      </w:r>
    </w:p>
    <w:p w:rsidR="001B6599" w:rsidRDefault="001B6599" w:rsidP="001B6599">
      <w:pPr>
        <w:pStyle w:val="Default"/>
        <w:ind w:firstLine="567"/>
        <w:jc w:val="both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 xml:space="preserve">8.11. Общие выводы о проблемах технологического развития муниципальных библиотек в области внедрения информационных систем в работу с пользователями и внутренние технологические процессы. </w:t>
      </w:r>
    </w:p>
    <w:p w:rsidR="001B6599" w:rsidRDefault="001B6599" w:rsidP="001B6599">
      <w:pPr>
        <w:jc w:val="both"/>
        <w:rPr>
          <w:sz w:val="28"/>
          <w:szCs w:val="28"/>
        </w:rPr>
      </w:pPr>
      <w:r>
        <w:rPr>
          <w:sz w:val="28"/>
          <w:szCs w:val="28"/>
        </w:rPr>
        <w:t>В течение года продолжать обучение сотрудников библиотек Новотитаровского компьютерной грамотности, полнее использовать возможности компьютерных программ в работе с пользователями. Использовать по имеющейся технической возможности в работе программное обеспечение АС Библиотека - 3. Использовать в работе, информацию сети Интернет. Быстро, качественно выполнять запросы читателей с помощью новых технологий. На всех машинах обновить антивирусные программы.</w:t>
      </w:r>
    </w:p>
    <w:p w:rsidR="001B6599" w:rsidRDefault="001B6599" w:rsidP="001B6599">
      <w:pPr>
        <w:pStyle w:val="a5"/>
        <w:ind w:firstLine="567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1B6599" w:rsidRDefault="001B6599" w:rsidP="001B6599">
      <w:pPr>
        <w:pStyle w:val="a5"/>
        <w:numPr>
          <w:ilvl w:val="0"/>
          <w:numId w:val="14"/>
        </w:numPr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МЕТОДИЧЕСКОЕ ОБЕСПЕЧЕНИЕ ДЕЯТЕЛЬНОСТИ </w:t>
      </w:r>
    </w:p>
    <w:p w:rsidR="001B6599" w:rsidRDefault="001B6599" w:rsidP="001B6599">
      <w:pPr>
        <w:pStyle w:val="a5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БИБЛИОТЕК МУНИЦИПАЛЬНОГО ОБРАЗОВАНИЯ</w:t>
      </w:r>
    </w:p>
    <w:p w:rsidR="001B6599" w:rsidRDefault="001B6599" w:rsidP="001B6599">
      <w:pPr>
        <w:pStyle w:val="a5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1B6599" w:rsidRDefault="001B6599" w:rsidP="001B6599">
      <w:pPr>
        <w:ind w:firstLine="56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В отчет (план работы) организационно–методического (</w:t>
      </w:r>
      <w:proofErr w:type="spellStart"/>
      <w:r>
        <w:rPr>
          <w:i/>
          <w:sz w:val="28"/>
          <w:szCs w:val="28"/>
        </w:rPr>
        <w:t>инновационно</w:t>
      </w:r>
      <w:proofErr w:type="spellEnd"/>
      <w:r>
        <w:rPr>
          <w:i/>
          <w:sz w:val="28"/>
          <w:szCs w:val="28"/>
        </w:rPr>
        <w:t xml:space="preserve">-методического, методико-библиографического) отдела включается методическая работа всех отделов центральной или </w:t>
      </w:r>
      <w:proofErr w:type="spellStart"/>
      <w:r>
        <w:rPr>
          <w:i/>
          <w:sz w:val="28"/>
          <w:szCs w:val="28"/>
        </w:rPr>
        <w:t>межпоселенческой</w:t>
      </w:r>
      <w:proofErr w:type="spellEnd"/>
      <w:r>
        <w:rPr>
          <w:i/>
          <w:sz w:val="28"/>
          <w:szCs w:val="28"/>
        </w:rPr>
        <w:t xml:space="preserve"> библиотеки, принимающих в ней участие, с указанием количественных показателей, определяющих объём выполненной (планируемой) методической работы. </w:t>
      </w:r>
    </w:p>
    <w:p w:rsidR="001B6599" w:rsidRDefault="001B6599" w:rsidP="001B6599">
      <w:pPr>
        <w:ind w:firstLine="567"/>
        <w:jc w:val="both"/>
        <w:rPr>
          <w:i/>
          <w:sz w:val="28"/>
          <w:szCs w:val="28"/>
        </w:rPr>
      </w:pPr>
    </w:p>
    <w:p w:rsidR="001B6599" w:rsidRDefault="001B6599" w:rsidP="001B65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9.1. Характеристика функционирования системы методического сопровождения деятельности поселенческих библиотек со стороны </w:t>
      </w:r>
      <w:r>
        <w:rPr>
          <w:sz w:val="28"/>
          <w:szCs w:val="28"/>
        </w:rPr>
        <w:lastRenderedPageBreak/>
        <w:t xml:space="preserve">библиотек, наделенных статусом центральной (городского округа, муниципального района). </w:t>
      </w:r>
    </w:p>
    <w:p w:rsidR="001B6599" w:rsidRDefault="001B6599" w:rsidP="001B65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нормативно-правовое обеспечение методической деятельности; </w:t>
      </w:r>
    </w:p>
    <w:p w:rsidR="001B6599" w:rsidRDefault="001B6599" w:rsidP="001B65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отражение методических услуг/работ в Уставах ЦБ;</w:t>
      </w:r>
    </w:p>
    <w:p w:rsidR="001B6599" w:rsidRDefault="001B6599" w:rsidP="001B65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перечень наименований муниципальных методических работ/услуг, включенных в муниципальные задания центральной, </w:t>
      </w:r>
      <w:proofErr w:type="spellStart"/>
      <w:r>
        <w:rPr>
          <w:sz w:val="28"/>
          <w:szCs w:val="28"/>
        </w:rPr>
        <w:t>межпоселенческой</w:t>
      </w:r>
      <w:proofErr w:type="spellEnd"/>
      <w:r>
        <w:rPr>
          <w:sz w:val="28"/>
          <w:szCs w:val="28"/>
        </w:rPr>
        <w:t xml:space="preserve"> библиотеки или иной организации, ответственной за деятельность библиотек муниципального образования. </w:t>
      </w:r>
    </w:p>
    <w:p w:rsidR="001B6599" w:rsidRDefault="001B6599" w:rsidP="001B65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9.2. Виды и формы методических услуг/работ, выполненных центральной, </w:t>
      </w:r>
      <w:proofErr w:type="spellStart"/>
      <w:r>
        <w:rPr>
          <w:sz w:val="28"/>
          <w:szCs w:val="28"/>
        </w:rPr>
        <w:t>межпоселенческой</w:t>
      </w:r>
      <w:proofErr w:type="spellEnd"/>
      <w:r>
        <w:rPr>
          <w:sz w:val="28"/>
          <w:szCs w:val="28"/>
        </w:rPr>
        <w:t xml:space="preserve"> библиотекой или иной организацией, ответственной за деятельность библиотек муниципального образования: </w:t>
      </w:r>
    </w:p>
    <w:p w:rsidR="001B6599" w:rsidRDefault="001B6599" w:rsidP="001B6599">
      <w:pPr>
        <w:pStyle w:val="Default"/>
        <w:ind w:firstLine="567"/>
        <w:jc w:val="both"/>
        <w:rPr>
          <w:rFonts w:eastAsia="Times New Roman"/>
          <w:color w:val="auto"/>
          <w:sz w:val="28"/>
          <w:szCs w:val="28"/>
          <w:lang w:eastAsia="ru-RU"/>
        </w:rPr>
      </w:pPr>
      <w:r>
        <w:rPr>
          <w:color w:val="auto"/>
          <w:sz w:val="28"/>
          <w:szCs w:val="28"/>
        </w:rPr>
        <w:t xml:space="preserve">- количество индивидуальных и групповых консультаций, в т. ч. проведенных дистанционно (перечислить наиболее спрашиваемые темы); </w:t>
      </w:r>
    </w:p>
    <w:p w:rsidR="001B6599" w:rsidRDefault="001B6599" w:rsidP="001B6599">
      <w:pPr>
        <w:pStyle w:val="Default"/>
        <w:ind w:firstLine="567"/>
        <w:jc w:val="both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>- количество подготовленных информационно-методических материалов в печатном и электронном виде, включая годовой аналитический отчет о деятельности библиотек муниципального образования (перечислить наименования);</w:t>
      </w:r>
    </w:p>
    <w:p w:rsidR="001B6599" w:rsidRDefault="001B6599" w:rsidP="001B65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количество и  тематика организованных совещаний, круглых столов, семинаров, профессиональных встреч, др.,  в т. ч. в сетевом режиме; </w:t>
      </w:r>
    </w:p>
    <w:p w:rsidR="001B6599" w:rsidRDefault="001B6599" w:rsidP="001B65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количество проведенных обучающих мероприятий,  в т. ч. дистанционно; </w:t>
      </w:r>
    </w:p>
    <w:p w:rsidR="001B6599" w:rsidRDefault="001B6599" w:rsidP="001B65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количество выездов в библиотеки с целью оказания методической помощи, изучения опыта работы; </w:t>
      </w:r>
    </w:p>
    <w:p w:rsidR="001B6599" w:rsidRDefault="001B6599" w:rsidP="001B65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мониторинги (количество, тематика, итоги). </w:t>
      </w:r>
    </w:p>
    <w:p w:rsidR="001B6599" w:rsidRDefault="001B6599" w:rsidP="001B65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9.3. Публикации библиотек муниципального образования в профессиональных изданиях. </w:t>
      </w:r>
    </w:p>
    <w:p w:rsidR="001B6599" w:rsidRDefault="001B6599" w:rsidP="001B65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9.4.  Кадровое обеспечение методической деятельности: наличие методических должностей по библиотечной работе в штатном расписании центральной, </w:t>
      </w:r>
      <w:proofErr w:type="spellStart"/>
      <w:r>
        <w:rPr>
          <w:sz w:val="28"/>
          <w:szCs w:val="28"/>
        </w:rPr>
        <w:t>межпоселенческой</w:t>
      </w:r>
      <w:proofErr w:type="spellEnd"/>
      <w:r>
        <w:rPr>
          <w:sz w:val="28"/>
          <w:szCs w:val="28"/>
        </w:rPr>
        <w:t xml:space="preserve"> библиотеки или иной организации, ответственной за деятельность библиотек муниципального образования. </w:t>
      </w:r>
    </w:p>
    <w:p w:rsidR="001B6599" w:rsidRDefault="001B6599" w:rsidP="001B65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9.5.  Краткие выводы по разделу. Приоритеты развития методической деятельности ЦБ муниципальных образований. </w:t>
      </w:r>
    </w:p>
    <w:p w:rsidR="001B6599" w:rsidRDefault="001B6599" w:rsidP="001B6599">
      <w:pPr>
        <w:ind w:firstLine="567"/>
        <w:rPr>
          <w:b/>
          <w:bCs/>
          <w:sz w:val="28"/>
          <w:szCs w:val="28"/>
        </w:rPr>
      </w:pPr>
    </w:p>
    <w:p w:rsidR="001B6599" w:rsidRPr="002E27A6" w:rsidRDefault="001B6599" w:rsidP="001B6599">
      <w:pPr>
        <w:pStyle w:val="2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27A6">
        <w:rPr>
          <w:rFonts w:ascii="Times New Roman" w:hAnsi="Times New Roman" w:cs="Times New Roman"/>
          <w:b/>
          <w:sz w:val="28"/>
          <w:szCs w:val="28"/>
        </w:rPr>
        <w:t>10. БИБЛИОТЕЧНЫЙ ПЕРСОНАЛ. СОЦИАЛЬНОЕ РАЗВИТИЕ КОЛЛЕКТИВА ПОВЫШЕНИЕ ПРОФЕССИОНАЛЬНОЙ КУЛЬТУРЫ КАДРОВ</w:t>
      </w:r>
    </w:p>
    <w:p w:rsidR="001B6599" w:rsidRDefault="001B6599" w:rsidP="001B6599">
      <w:pPr>
        <w:pStyle w:val="20"/>
        <w:ind w:firstLine="567"/>
        <w:rPr>
          <w:sz w:val="28"/>
          <w:szCs w:val="28"/>
        </w:rPr>
      </w:pPr>
    </w:p>
    <w:p w:rsidR="001B6599" w:rsidRDefault="001B6599" w:rsidP="001B659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10.1. Кадровое обеспечение деятельности библиотек: количественный и качественный состав, подбор, укомплектованность штата, текучесть кадров. </w:t>
      </w:r>
    </w:p>
    <w:p w:rsidR="001B6599" w:rsidRDefault="001B6599" w:rsidP="001B659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Изменения в кадровой ситуации в библиотечной сфере, обусловленные реализацией правовых актов федерального, регионального и муниципального уровней (Указа Президента РФ № 597, </w:t>
      </w:r>
      <w:r>
        <w:rPr>
          <w:b/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региональных «дорожных карт» и др.). </w:t>
      </w:r>
    </w:p>
    <w:p w:rsidR="001B6599" w:rsidRDefault="001B6599" w:rsidP="001B659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10.2. Участие  работников библиотек в  работе органов МСУ, общественных, партийных организаций и т. д. </w:t>
      </w: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10.3. Предпринимаемые меры для закрепления кадров. Система стимулирования работников. Примеры установления органами местного самоуправления, предприятиями или организациями дополнительных льгот библиотечным работникам в счет средств местного бюджета или собственных ресурсов.</w:t>
      </w:r>
    </w:p>
    <w:p w:rsidR="001B6599" w:rsidRDefault="001B6599" w:rsidP="001B659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10.4. Меры, направленные на улучшение условий труда, решение проблем материального, бытового устройства, социальная поддержка работников библиотек. </w:t>
      </w:r>
    </w:p>
    <w:p w:rsidR="001B6599" w:rsidRDefault="001B6599" w:rsidP="001B659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10.5. Мероприятия по охране труда.</w:t>
      </w:r>
    </w:p>
    <w:p w:rsidR="001B6599" w:rsidRDefault="001B6599" w:rsidP="001B659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10.6. Обеспечение программы непрерывного образования персонала, мероприятия по повышению квалификации кадров (перечислить формы, обозначить темы, осветить вопрос обучения персонала информационным и телекоммуникационным технологиям на рабочем месте; приложить план семинарских занятий библиотечных работников). </w:t>
      </w:r>
    </w:p>
    <w:p w:rsidR="001B6599" w:rsidRDefault="001B6599" w:rsidP="001B659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10.7. Дифференцированная подготовка и переподготовка кадров: </w:t>
      </w:r>
    </w:p>
    <w:p w:rsidR="001B6599" w:rsidRDefault="001B6599" w:rsidP="001B659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• по специальностям (руководители, методисты, библиографы, (представить программы обучения отдельных групп специалистов);</w:t>
      </w:r>
    </w:p>
    <w:p w:rsidR="001B6599" w:rsidRDefault="001B6599" w:rsidP="001B659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•  по уровням (федеральный, краевой, муниципальный, перечислить, где планируется или состоялось обучение).</w:t>
      </w:r>
    </w:p>
    <w:p w:rsidR="001B6599" w:rsidRDefault="001B6599" w:rsidP="001B659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10.8. Краткие выводы. Проблемы обеспечения муниципальных библиотек персоналом, отвечающим технологическим и информационным вызовам времени.</w:t>
      </w:r>
    </w:p>
    <w:p w:rsidR="003C52B8" w:rsidRDefault="001B6599" w:rsidP="001B6599">
      <w:pPr>
        <w:jc w:val="both"/>
        <w:rPr>
          <w:sz w:val="28"/>
          <w:szCs w:val="28"/>
        </w:rPr>
      </w:pPr>
      <w:r>
        <w:rPr>
          <w:sz w:val="28"/>
          <w:szCs w:val="28"/>
        </w:rPr>
        <w:t>Штаты МБУК «Библиотечное объединение» Новотитаровского сельского поселения полностью укомплектованы.</w:t>
      </w:r>
      <w:r w:rsidR="00053D67">
        <w:rPr>
          <w:sz w:val="28"/>
          <w:szCs w:val="28"/>
        </w:rPr>
        <w:t xml:space="preserve"> </w:t>
      </w:r>
    </w:p>
    <w:p w:rsidR="001B6599" w:rsidRDefault="001B6599" w:rsidP="001B6599">
      <w:pPr>
        <w:jc w:val="both"/>
        <w:rPr>
          <w:sz w:val="28"/>
          <w:szCs w:val="28"/>
        </w:rPr>
      </w:pPr>
      <w:r>
        <w:rPr>
          <w:sz w:val="28"/>
          <w:szCs w:val="28"/>
        </w:rPr>
        <w:t>Принимать меры для улучшения условий труда, охраны труда и оздоровления работников, проводить работу материальной и социальной поддержке работников библиотек. Повышать профессиональную грамотность сотрудников посещением учебных курсов повышения  квалификации, семинаров.</w:t>
      </w:r>
    </w:p>
    <w:p w:rsidR="001B6599" w:rsidRDefault="001B6599" w:rsidP="001B6599">
      <w:pPr>
        <w:jc w:val="both"/>
        <w:rPr>
          <w:sz w:val="28"/>
          <w:szCs w:val="28"/>
        </w:rPr>
      </w:pPr>
      <w:r>
        <w:rPr>
          <w:sz w:val="28"/>
          <w:szCs w:val="28"/>
        </w:rPr>
        <w:t>Ежеквартально проводить инструктажи по вопросам пожарной безопасности, охране труда, антитеррористической деятельности.</w:t>
      </w:r>
    </w:p>
    <w:p w:rsidR="001B6599" w:rsidRDefault="001B6599" w:rsidP="001B6599">
      <w:pPr>
        <w:jc w:val="both"/>
      </w:pPr>
      <w:r>
        <w:rPr>
          <w:sz w:val="28"/>
          <w:szCs w:val="28"/>
        </w:rPr>
        <w:t xml:space="preserve">1 раз в полгода проводить учебные тренировки по эвакуации читателей на случай пожара. </w:t>
      </w:r>
    </w:p>
    <w:p w:rsidR="001B6599" w:rsidRDefault="001B6599" w:rsidP="001B6599">
      <w:pPr>
        <w:ind w:firstLine="567"/>
        <w:jc w:val="center"/>
        <w:rPr>
          <w:b/>
          <w:sz w:val="28"/>
          <w:szCs w:val="28"/>
        </w:rPr>
      </w:pPr>
    </w:p>
    <w:p w:rsidR="001B6599" w:rsidRDefault="001B6599" w:rsidP="001B659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11. АДМИНИСТРАТИВНО-УПРАВЛЕНЧЕСКАЯ ДЕЯТЕЛЬНОСТЬ</w:t>
      </w:r>
    </w:p>
    <w:p w:rsidR="001B6599" w:rsidRDefault="001B6599" w:rsidP="001B6599">
      <w:pPr>
        <w:jc w:val="center"/>
        <w:rPr>
          <w:b/>
          <w:sz w:val="28"/>
          <w:szCs w:val="28"/>
        </w:rPr>
      </w:pP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11.1. Меры по совершенствованию управления библиотеками муниципального образования: система  управления библиотеками, структура аппарата управления. </w:t>
      </w:r>
    </w:p>
    <w:p w:rsidR="001B6599" w:rsidRDefault="001B6599" w:rsidP="001B659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11.2. Наличие соглашений между администрацией муниципального образования и администрациями поселений о передаче полномочий (в части методического обеспечения библиотечной деятельности, комплектования и обработки фондов библиотек поселений, создания единого справочно-библиографического аппарата, др.).</w:t>
      </w: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11.3. Документационное обеспечение деятельности  библиотек ЦБС, библиотечных объединений муниципального образования, поселений, </w:t>
      </w:r>
      <w:r>
        <w:rPr>
          <w:rFonts w:ascii="Times New Roman" w:hAnsi="Times New Roman"/>
          <w:sz w:val="28"/>
          <w:szCs w:val="28"/>
        </w:rPr>
        <w:lastRenderedPageBreak/>
        <w:t>самостоятельных или входящих в состав других учреждений (устав и/или положение о библиотеке, свидетельство о постановке на учет юридического лица в налоговом органе, правила внутреннего распорядка, правила пользования учреждением, положения о структурных подразделениях библиотеки, положение об обработке персональных данных, технический паспорт библиотеки, инструкция по охране труда и технике безопасности; инструкция по пожарной безопасности; инструкция по электробезопасности, регламент предоставления услуги, стандарт качества услуги, паспорт муниципальной услуги).</w:t>
      </w: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11.4. Характеристика  бюджета библиотек территории по основным источникам и статьям расхода. Уровень бюджетной обеспеченности библиотек муниципального образования (поселений). </w:t>
      </w:r>
    </w:p>
    <w:p w:rsidR="001B6599" w:rsidRPr="002E27A6" w:rsidRDefault="001B6599" w:rsidP="001B6599">
      <w:pPr>
        <w:rPr>
          <w:sz w:val="28"/>
          <w:szCs w:val="28"/>
        </w:rPr>
      </w:pPr>
      <w:r>
        <w:t xml:space="preserve"> </w:t>
      </w:r>
      <w:r w:rsidRPr="002E27A6">
        <w:rPr>
          <w:sz w:val="28"/>
          <w:szCs w:val="28"/>
        </w:rPr>
        <w:t>Документационное обеспечение деятельности.</w:t>
      </w:r>
    </w:p>
    <w:p w:rsidR="001B6599" w:rsidRDefault="001B6599" w:rsidP="001B6599">
      <w:pPr>
        <w:jc w:val="both"/>
        <w:rPr>
          <w:sz w:val="28"/>
          <w:szCs w:val="28"/>
        </w:rPr>
      </w:pPr>
      <w:r>
        <w:rPr>
          <w:sz w:val="28"/>
          <w:szCs w:val="28"/>
        </w:rPr>
        <w:t>С января 2011 года библиотечное объединение Новотитаровского сельского поселения действует на основании Устава, зарегистрированного в органах ИФНС, в феврале 2011года. Внесены изменения в Устав в июне 2016 года, в связи с реорганизацией библиотеки хутора Карла Маркса. Коллективного договора, зарегистрированного в сентябре 201</w:t>
      </w:r>
      <w:r w:rsidR="002E27A6">
        <w:rPr>
          <w:sz w:val="28"/>
          <w:szCs w:val="28"/>
        </w:rPr>
        <w:t>7</w:t>
      </w:r>
      <w:r>
        <w:rPr>
          <w:sz w:val="28"/>
          <w:szCs w:val="28"/>
        </w:rPr>
        <w:t xml:space="preserve"> года. Договора о передаче материальных ценностей в оперативное управление. Также в учреждении есть пакет документов: Административный регламент, паспорт услуг, стандарт качества услуг. Оформлены правоустанавливающие документы на землю. Оформлено правоустанавливающее свидетельство на здание</w:t>
      </w:r>
      <w:r w:rsidR="00F72D8F">
        <w:rPr>
          <w:sz w:val="28"/>
          <w:szCs w:val="28"/>
        </w:rPr>
        <w:t xml:space="preserve"> и землю</w:t>
      </w:r>
      <w:r>
        <w:rPr>
          <w:sz w:val="28"/>
          <w:szCs w:val="28"/>
        </w:rPr>
        <w:t xml:space="preserve">. </w:t>
      </w:r>
    </w:p>
    <w:p w:rsidR="001B6599" w:rsidRDefault="001B6599" w:rsidP="001B6599">
      <w:pPr>
        <w:jc w:val="both"/>
        <w:rPr>
          <w:sz w:val="28"/>
          <w:szCs w:val="28"/>
        </w:rPr>
      </w:pPr>
      <w:r>
        <w:rPr>
          <w:sz w:val="28"/>
          <w:szCs w:val="28"/>
        </w:rPr>
        <w:t>Характеристика бюджета библиотеки по основным источникам поступлений средств и статьям расходов.</w:t>
      </w:r>
    </w:p>
    <w:p w:rsidR="001B6599" w:rsidRDefault="001B6599" w:rsidP="001B65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Бюджет библиотеки состоит из бюджетных средств. Источниками поступления являлось </w:t>
      </w:r>
      <w:proofErr w:type="spellStart"/>
      <w:r>
        <w:rPr>
          <w:sz w:val="28"/>
          <w:szCs w:val="28"/>
        </w:rPr>
        <w:t>Новотитаровское</w:t>
      </w:r>
      <w:proofErr w:type="spellEnd"/>
      <w:r>
        <w:rPr>
          <w:sz w:val="28"/>
          <w:szCs w:val="28"/>
        </w:rPr>
        <w:t xml:space="preserve"> сельское поселение, также поступления из федерального и краевого бюджетов. Основными статьями расходов являются: заработная плата, коммунальные выплаты работникам (соц. льготы) , платежи за отопление, водоснабжение, электроснабжение, телефонную связь. Статьи расходов на приобретение книжного фонда, основных средств, подписных изданий, приобретение канцелярских и хозяйственных товаров, приобретение библиотечной техники.</w:t>
      </w:r>
    </w:p>
    <w:p w:rsidR="00B45189" w:rsidRDefault="00B45189" w:rsidP="001B659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1B6599" w:rsidRDefault="001B6599" w:rsidP="001B659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12. МАТЕРИАЛЬНО-ТЕХНИЧЕСКИЕ РЕСУРСЫ БИБЛИОТЕК</w:t>
      </w:r>
    </w:p>
    <w:p w:rsidR="001B6599" w:rsidRDefault="001B6599" w:rsidP="001B659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12.1. Обязательства учредителя по материально-техническому обеспечению библиотек.</w:t>
      </w: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12.2. Предпринятые меры для  укрепления  МТБ и технической оснащенности библиотек муниципального образования, поселений:</w:t>
      </w:r>
    </w:p>
    <w:p w:rsidR="001B6599" w:rsidRDefault="001B6599" w:rsidP="001B659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 Обеспеченность площадями, соответствие размеров площадей требованиям «Модельного стандарта». </w:t>
      </w: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Физическое состояние зданий и помещений библиотек: примеры улучшения или ухудшения условий действующих библиотек, перевод  их в помещения, не соответствующие требованиям охраны труда, хранения библиотечных фондов и библиотечного обслуживания населения, выселение по инициативе владельца помещения или другим причинам. </w:t>
      </w: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• Проблемы модернизации библиотечных зданий, приспособления внутреннего пространства библиотек к современным потребностям пользователей, создание условий для </w:t>
      </w:r>
      <w:proofErr w:type="spellStart"/>
      <w:r>
        <w:rPr>
          <w:rFonts w:ascii="Times New Roman" w:hAnsi="Times New Roman"/>
          <w:sz w:val="28"/>
          <w:szCs w:val="28"/>
        </w:rPr>
        <w:t>безбарьерного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общения.</w:t>
      </w: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• Состояние отопления (перечень не отапливаемых библиотек, имеющих печное отопление).</w:t>
      </w: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•  Наличие пожарно-охранной сигнализации, имели ли место факты закрытия библиотек по причине несоответствия требованиям пожарной безопасности, телефонизация: сколько библиотек не имеют телефонов, факты снятия или отключения телефонов (указать причины).</w:t>
      </w: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• Оборудование библиотек, состояние библиотечной мебели, замена деревянных стеллажей на металлические и др.</w:t>
      </w:r>
    </w:p>
    <w:p w:rsidR="001B6599" w:rsidRDefault="001B6599" w:rsidP="001B6599">
      <w:pPr>
        <w:ind w:firstLine="567"/>
        <w:rPr>
          <w:sz w:val="28"/>
          <w:szCs w:val="28"/>
        </w:rPr>
      </w:pPr>
      <w:r>
        <w:rPr>
          <w:sz w:val="28"/>
          <w:szCs w:val="28"/>
        </w:rPr>
        <w:t>• Техническая оснащенность современной аудио, видео- , множительной техникой.</w:t>
      </w: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 Сведения о наличии автотранспорта, о его состоянии и использовании (год выпуска, техническое состояние, как используется, существует ли график выездов, определены ли места стоянок,  имеются  ли  проблемы  по использованию транспорта библиотечными учреждениями и какие). </w:t>
      </w: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12.3. Финансовое обеспечение материально-технической базы, привлечение внебюджетных средств</w:t>
      </w:r>
    </w:p>
    <w:p w:rsidR="001B6599" w:rsidRDefault="001B6599" w:rsidP="001B6599">
      <w:pPr>
        <w:jc w:val="both"/>
        <w:rPr>
          <w:sz w:val="28"/>
          <w:szCs w:val="28"/>
        </w:rPr>
      </w:pPr>
      <w:r>
        <w:rPr>
          <w:sz w:val="28"/>
          <w:szCs w:val="28"/>
        </w:rPr>
        <w:t>В 20</w:t>
      </w:r>
      <w:r w:rsidR="00A6168F">
        <w:rPr>
          <w:sz w:val="28"/>
          <w:szCs w:val="28"/>
        </w:rPr>
        <w:t>2</w:t>
      </w:r>
      <w:r w:rsidR="00455445">
        <w:rPr>
          <w:sz w:val="28"/>
          <w:szCs w:val="28"/>
        </w:rPr>
        <w:t>2</w:t>
      </w:r>
      <w:r>
        <w:rPr>
          <w:sz w:val="28"/>
          <w:szCs w:val="28"/>
        </w:rPr>
        <w:t xml:space="preserve"> году планируется дальнейшее улучшение материально-технической базы библиотечного объединения. </w:t>
      </w:r>
    </w:p>
    <w:p w:rsidR="001B6599" w:rsidRPr="006128D7" w:rsidRDefault="001B6599" w:rsidP="001B6599">
      <w:pPr>
        <w:jc w:val="both"/>
        <w:rPr>
          <w:sz w:val="28"/>
          <w:szCs w:val="28"/>
        </w:rPr>
      </w:pPr>
      <w:r w:rsidRPr="006128D7">
        <w:rPr>
          <w:sz w:val="28"/>
          <w:szCs w:val="28"/>
        </w:rPr>
        <w:t xml:space="preserve">В рамках мероприятий по пожарной безопасности </w:t>
      </w:r>
      <w:r w:rsidR="00053D67">
        <w:rPr>
          <w:sz w:val="28"/>
          <w:szCs w:val="28"/>
        </w:rPr>
        <w:t xml:space="preserve">планируется </w:t>
      </w:r>
      <w:r w:rsidR="003C52B8">
        <w:rPr>
          <w:sz w:val="28"/>
          <w:szCs w:val="28"/>
        </w:rPr>
        <w:t xml:space="preserve">проведение </w:t>
      </w:r>
      <w:r w:rsidR="00455445">
        <w:rPr>
          <w:sz w:val="28"/>
          <w:szCs w:val="28"/>
        </w:rPr>
        <w:t>обучение сотрудников</w:t>
      </w:r>
      <w:r w:rsidRPr="006128D7">
        <w:rPr>
          <w:sz w:val="28"/>
          <w:szCs w:val="28"/>
        </w:rPr>
        <w:t>. В связи с уменьшением бюджета денег на реставрационные работы в помещениях библиотеки им. Горького в 20</w:t>
      </w:r>
      <w:r w:rsidR="003C52B8">
        <w:rPr>
          <w:sz w:val="28"/>
          <w:szCs w:val="28"/>
        </w:rPr>
        <w:t>2</w:t>
      </w:r>
      <w:r w:rsidR="00705A84">
        <w:rPr>
          <w:sz w:val="28"/>
          <w:szCs w:val="28"/>
        </w:rPr>
        <w:t>2</w:t>
      </w:r>
      <w:r w:rsidRPr="006128D7">
        <w:rPr>
          <w:sz w:val="28"/>
          <w:szCs w:val="28"/>
        </w:rPr>
        <w:t xml:space="preserve"> году не предусмотрено. </w:t>
      </w:r>
    </w:p>
    <w:p w:rsidR="001B6599" w:rsidRDefault="001B6599" w:rsidP="001B6599">
      <w:pPr>
        <w:jc w:val="both"/>
        <w:rPr>
          <w:b/>
          <w:bCs/>
          <w:sz w:val="28"/>
          <w:szCs w:val="28"/>
        </w:rPr>
      </w:pPr>
      <w:r w:rsidRPr="006128D7">
        <w:rPr>
          <w:sz w:val="28"/>
          <w:szCs w:val="28"/>
        </w:rPr>
        <w:t xml:space="preserve">Остается открытым вопрос размещения детской библиотеки им. Гайдара в помещениях БОУ СОШ № 29. Договор аренды </w:t>
      </w:r>
      <w:r>
        <w:rPr>
          <w:sz w:val="28"/>
          <w:szCs w:val="28"/>
        </w:rPr>
        <w:t xml:space="preserve">продлен до </w:t>
      </w:r>
      <w:r w:rsidR="00CA6CCF">
        <w:rPr>
          <w:sz w:val="28"/>
          <w:szCs w:val="28"/>
        </w:rPr>
        <w:t>30</w:t>
      </w:r>
      <w:r>
        <w:rPr>
          <w:sz w:val="28"/>
          <w:szCs w:val="28"/>
        </w:rPr>
        <w:t xml:space="preserve"> сентября</w:t>
      </w:r>
      <w:r w:rsidRPr="006128D7">
        <w:rPr>
          <w:sz w:val="28"/>
          <w:szCs w:val="28"/>
        </w:rPr>
        <w:t xml:space="preserve"> 20</w:t>
      </w:r>
      <w:r w:rsidR="00053D67">
        <w:rPr>
          <w:sz w:val="28"/>
          <w:szCs w:val="28"/>
        </w:rPr>
        <w:t>2</w:t>
      </w:r>
      <w:r w:rsidR="00CA6CCF">
        <w:rPr>
          <w:sz w:val="28"/>
          <w:szCs w:val="28"/>
        </w:rPr>
        <w:t>2</w:t>
      </w:r>
      <w:r w:rsidRPr="006128D7">
        <w:rPr>
          <w:sz w:val="28"/>
          <w:szCs w:val="28"/>
        </w:rPr>
        <w:t xml:space="preserve"> год</w:t>
      </w:r>
      <w:r>
        <w:rPr>
          <w:sz w:val="28"/>
          <w:szCs w:val="28"/>
        </w:rPr>
        <w:t>а</w:t>
      </w:r>
      <w:r w:rsidRPr="006128D7">
        <w:rPr>
          <w:sz w:val="28"/>
          <w:szCs w:val="28"/>
        </w:rPr>
        <w:t xml:space="preserve">, </w:t>
      </w:r>
      <w:r w:rsidR="00705A84">
        <w:rPr>
          <w:sz w:val="28"/>
          <w:szCs w:val="28"/>
        </w:rPr>
        <w:t>дальнейшее продление договора собственник не планирует</w:t>
      </w:r>
      <w:r w:rsidRPr="006128D7">
        <w:rPr>
          <w:sz w:val="28"/>
          <w:szCs w:val="28"/>
        </w:rPr>
        <w:t>. Свободных помещений у администрации не имеется, поэтому остро стоит вопрос существования детской библиотеки в станице.</w:t>
      </w:r>
    </w:p>
    <w:p w:rsidR="001B6599" w:rsidRDefault="001B6599" w:rsidP="001B659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B6599" w:rsidRDefault="001B6599" w:rsidP="001B659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13. ОСНОВНЫЕ ИТОГИ ГОДА</w:t>
      </w:r>
    </w:p>
    <w:p w:rsidR="00675BBB" w:rsidRDefault="00675BBB" w:rsidP="001B659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B6599" w:rsidRPr="006128D7" w:rsidRDefault="001B6599" w:rsidP="001B6599">
      <w:pPr>
        <w:jc w:val="both"/>
        <w:rPr>
          <w:sz w:val="28"/>
          <w:szCs w:val="28"/>
        </w:rPr>
      </w:pPr>
      <w:r w:rsidRPr="006128D7">
        <w:rPr>
          <w:sz w:val="28"/>
          <w:szCs w:val="28"/>
        </w:rPr>
        <w:t>Зданию библиотеки им. Горького необходим капитальный ремонт. Так как здание является памятником архитектуры краевого значения, требуются реставрационные работы. В связи с уменьшением бюджета денег на реставрационные работы в помещениях библиотеки им. Горького в 20</w:t>
      </w:r>
      <w:r w:rsidR="003C52B8">
        <w:rPr>
          <w:sz w:val="28"/>
          <w:szCs w:val="28"/>
        </w:rPr>
        <w:t>2</w:t>
      </w:r>
      <w:r w:rsidR="00CA6CCF">
        <w:rPr>
          <w:sz w:val="28"/>
          <w:szCs w:val="28"/>
        </w:rPr>
        <w:t>2</w:t>
      </w:r>
      <w:r w:rsidRPr="006128D7">
        <w:rPr>
          <w:sz w:val="28"/>
          <w:szCs w:val="28"/>
        </w:rPr>
        <w:t xml:space="preserve"> году не предусмотрено. </w:t>
      </w:r>
    </w:p>
    <w:p w:rsidR="008A40C7" w:rsidRDefault="001B6599" w:rsidP="00455445">
      <w:pPr>
        <w:jc w:val="both"/>
        <w:rPr>
          <w:sz w:val="28"/>
          <w:szCs w:val="28"/>
        </w:rPr>
      </w:pPr>
      <w:r w:rsidRPr="006128D7">
        <w:rPr>
          <w:sz w:val="28"/>
          <w:szCs w:val="28"/>
        </w:rPr>
        <w:t xml:space="preserve">Не оформлено администрацией и не передано в оперативную собственность учреждения здание, в котором расположен </w:t>
      </w:r>
      <w:r>
        <w:rPr>
          <w:sz w:val="28"/>
          <w:szCs w:val="28"/>
        </w:rPr>
        <w:t xml:space="preserve">библиотечный пункт </w:t>
      </w:r>
      <w:r w:rsidRPr="006128D7">
        <w:rPr>
          <w:sz w:val="28"/>
          <w:szCs w:val="28"/>
        </w:rPr>
        <w:t xml:space="preserve">на хуторе К. Маркса. Могут возникнуть трудности с заключением договора поставки электроэнергии. Здание не отапливаемое, не имеет водоснабжения, нет </w:t>
      </w:r>
      <w:proofErr w:type="spellStart"/>
      <w:r w:rsidRPr="006128D7">
        <w:rPr>
          <w:sz w:val="28"/>
          <w:szCs w:val="28"/>
        </w:rPr>
        <w:t>сан.узла</w:t>
      </w:r>
      <w:proofErr w:type="spellEnd"/>
      <w:r w:rsidRPr="006128D7">
        <w:rPr>
          <w:sz w:val="28"/>
          <w:szCs w:val="28"/>
        </w:rPr>
        <w:t>. Не телефонизировано.</w:t>
      </w:r>
      <w:r>
        <w:rPr>
          <w:sz w:val="28"/>
          <w:szCs w:val="28"/>
        </w:rPr>
        <w:t xml:space="preserve"> </w:t>
      </w:r>
    </w:p>
    <w:p w:rsidR="00455445" w:rsidRDefault="00455445" w:rsidP="00455445">
      <w:pPr>
        <w:jc w:val="both"/>
        <w:rPr>
          <w:b/>
          <w:i/>
          <w:sz w:val="28"/>
          <w:szCs w:val="28"/>
        </w:rPr>
      </w:pPr>
    </w:p>
    <w:p w:rsidR="001B6599" w:rsidRDefault="005E6BD8" w:rsidP="001B6599">
      <w:pPr>
        <w:pStyle w:val="1"/>
        <w:jc w:val="right"/>
        <w:rPr>
          <w:rFonts w:ascii="Times New Roman" w:hAnsi="Times New Roman" w:cs="Times New Roman"/>
          <w:b w:val="0"/>
          <w:i/>
          <w:sz w:val="28"/>
          <w:szCs w:val="28"/>
        </w:rPr>
      </w:pPr>
      <w:r>
        <w:rPr>
          <w:rFonts w:ascii="Times New Roman" w:hAnsi="Times New Roman" w:cs="Times New Roman"/>
          <w:b w:val="0"/>
          <w:i/>
          <w:sz w:val="28"/>
          <w:szCs w:val="28"/>
        </w:rPr>
        <w:lastRenderedPageBreak/>
        <w:t>П</w:t>
      </w:r>
      <w:r w:rsidR="001B6599">
        <w:rPr>
          <w:rFonts w:ascii="Times New Roman" w:hAnsi="Times New Roman" w:cs="Times New Roman"/>
          <w:b w:val="0"/>
          <w:i/>
          <w:sz w:val="28"/>
          <w:szCs w:val="28"/>
        </w:rPr>
        <w:t>риложение 2</w:t>
      </w:r>
    </w:p>
    <w:p w:rsidR="001B6599" w:rsidRPr="00455445" w:rsidRDefault="001B6599" w:rsidP="001B6599">
      <w:pPr>
        <w:pStyle w:val="a5"/>
        <w:tabs>
          <w:tab w:val="num" w:pos="3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5445">
        <w:rPr>
          <w:rFonts w:ascii="Times New Roman" w:hAnsi="Times New Roman"/>
          <w:b/>
          <w:sz w:val="28"/>
          <w:szCs w:val="28"/>
        </w:rPr>
        <w:t xml:space="preserve">Основные показатели деятельности </w:t>
      </w:r>
    </w:p>
    <w:p w:rsidR="001B6599" w:rsidRPr="00455445" w:rsidRDefault="001B6599" w:rsidP="001B6599">
      <w:pPr>
        <w:jc w:val="center"/>
        <w:rPr>
          <w:b/>
          <w:sz w:val="28"/>
          <w:szCs w:val="28"/>
        </w:rPr>
      </w:pPr>
      <w:r w:rsidRPr="00455445">
        <w:rPr>
          <w:b/>
          <w:sz w:val="28"/>
          <w:szCs w:val="28"/>
        </w:rPr>
        <w:t xml:space="preserve"> (плановые показатели)</w:t>
      </w:r>
    </w:p>
    <w:p w:rsidR="001B6599" w:rsidRDefault="001B6599" w:rsidP="001B6599">
      <w:pPr>
        <w:jc w:val="center"/>
        <w:rPr>
          <w:b/>
          <w:sz w:val="28"/>
          <w:szCs w:val="28"/>
        </w:rPr>
      </w:pPr>
      <w:r w:rsidRPr="00455445">
        <w:rPr>
          <w:b/>
          <w:sz w:val="28"/>
          <w:szCs w:val="28"/>
        </w:rPr>
        <w:t>Сельская библиотека им. Горького</w:t>
      </w:r>
    </w:p>
    <w:p w:rsidR="001B6599" w:rsidRDefault="001B6599" w:rsidP="001B6599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10647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40"/>
        <w:gridCol w:w="1080"/>
        <w:gridCol w:w="1080"/>
        <w:gridCol w:w="1080"/>
        <w:gridCol w:w="956"/>
        <w:gridCol w:w="992"/>
        <w:gridCol w:w="1134"/>
        <w:gridCol w:w="993"/>
        <w:gridCol w:w="992"/>
      </w:tblGrid>
      <w:tr w:rsidR="001B6599" w:rsidTr="00553485"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99" w:rsidRDefault="001B6599" w:rsidP="006F760F">
            <w:pPr>
              <w:pStyle w:val="a5"/>
              <w:tabs>
                <w:tab w:val="num" w:pos="36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99" w:rsidRDefault="001B6599" w:rsidP="00455445">
            <w:pPr>
              <w:pStyle w:val="a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План  20</w:t>
            </w:r>
            <w:r w:rsidR="00BB1DAE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455445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99" w:rsidRDefault="001B6599" w:rsidP="00CA6CCF">
            <w:pPr>
              <w:pStyle w:val="a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Вып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20</w:t>
            </w:r>
            <w:r w:rsidR="00BB1DAE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CA6CCF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4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99" w:rsidRPr="008A40C7" w:rsidRDefault="001B6599" w:rsidP="00CA6CCF">
            <w:pPr>
              <w:pStyle w:val="a5"/>
              <w:tabs>
                <w:tab w:val="num" w:pos="36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A40C7">
              <w:rPr>
                <w:rFonts w:ascii="Times New Roman" w:hAnsi="Times New Roman"/>
                <w:b/>
                <w:sz w:val="28"/>
                <w:szCs w:val="28"/>
              </w:rPr>
              <w:t>План  20</w:t>
            </w:r>
            <w:r w:rsidR="008A40C7" w:rsidRPr="008A40C7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CA6CCF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8A40C7">
              <w:rPr>
                <w:rFonts w:ascii="Times New Roman" w:hAnsi="Times New Roman"/>
                <w:b/>
                <w:sz w:val="28"/>
                <w:szCs w:val="28"/>
              </w:rPr>
              <w:t xml:space="preserve"> г. на: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99" w:rsidRPr="008A40C7" w:rsidRDefault="001B6599" w:rsidP="006F760F">
            <w:pPr>
              <w:pStyle w:val="a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A40C7">
              <w:rPr>
                <w:rFonts w:ascii="Times New Roman" w:hAnsi="Times New Roman"/>
                <w:b/>
                <w:sz w:val="28"/>
                <w:szCs w:val="28"/>
              </w:rPr>
              <w:t>Прогноз плана на</w:t>
            </w:r>
          </w:p>
        </w:tc>
      </w:tr>
      <w:tr w:rsidR="00CA6CCF" w:rsidTr="00553485"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CCF" w:rsidRDefault="00CA6CCF" w:rsidP="006F760F">
            <w:pPr>
              <w:rPr>
                <w:b/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CCF" w:rsidRDefault="00CA6CCF" w:rsidP="006F760F">
            <w:pPr>
              <w:rPr>
                <w:b/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CCF" w:rsidRDefault="00CA6CCF" w:rsidP="006F760F">
            <w:pPr>
              <w:rPr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CCF" w:rsidRDefault="00CA6CCF" w:rsidP="006F760F">
            <w:pPr>
              <w:pStyle w:val="a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кв.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CCF" w:rsidRDefault="00CA6CCF" w:rsidP="006F760F">
            <w:pPr>
              <w:pStyle w:val="a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полу-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годие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CCF" w:rsidRDefault="00CA6CCF" w:rsidP="006F760F">
            <w:pPr>
              <w:pStyle w:val="a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 мес.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CCF" w:rsidRDefault="00CA6CCF" w:rsidP="006F760F">
            <w:pPr>
              <w:pStyle w:val="a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CCF" w:rsidRDefault="00CA6CCF" w:rsidP="00EA7CE2">
            <w:pPr>
              <w:pStyle w:val="a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2023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CCF" w:rsidRDefault="00CA6CCF" w:rsidP="00CA6CCF">
            <w:pPr>
              <w:pStyle w:val="a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2024 г.</w:t>
            </w:r>
          </w:p>
        </w:tc>
      </w:tr>
      <w:tr w:rsidR="00455445" w:rsidTr="0055348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45" w:rsidRDefault="00455445" w:rsidP="0055348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Число пользователей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45" w:rsidRDefault="00455445" w:rsidP="00363460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228</w:t>
            </w:r>
            <w:r w:rsidR="003634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45" w:rsidRDefault="00455445" w:rsidP="00FF45DE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2280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45" w:rsidRDefault="00455445" w:rsidP="00BB1DAE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722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45" w:rsidRDefault="00455445" w:rsidP="0055348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45" w:rsidRDefault="00455445" w:rsidP="008A40C7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45" w:rsidRDefault="00455445" w:rsidP="00CA6CCF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2282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45" w:rsidRDefault="00455445" w:rsidP="00EA7CE2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45" w:rsidRDefault="00455445" w:rsidP="00D8596F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2284</w:t>
            </w:r>
          </w:p>
        </w:tc>
      </w:tr>
      <w:tr w:rsidR="00455445" w:rsidTr="0055348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45" w:rsidRDefault="00455445" w:rsidP="0055348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Число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документовыдач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45" w:rsidRDefault="00363460" w:rsidP="00CA6CCF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40300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45" w:rsidRDefault="00363460" w:rsidP="00FF45DE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40300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45" w:rsidRDefault="00455445" w:rsidP="00BB1DAE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11509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45" w:rsidRDefault="00455445" w:rsidP="0055348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22840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45" w:rsidRDefault="00455445" w:rsidP="0055348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34055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45" w:rsidRDefault="00363460" w:rsidP="00CA6CCF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40300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45" w:rsidRDefault="00363460" w:rsidP="00363460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40305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45" w:rsidRDefault="00455445" w:rsidP="00363460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363460">
              <w:rPr>
                <w:rFonts w:ascii="Times New Roman" w:hAnsi="Times New Roman"/>
                <w:sz w:val="28"/>
                <w:szCs w:val="28"/>
              </w:rPr>
              <w:t>0310</w:t>
            </w:r>
          </w:p>
        </w:tc>
      </w:tr>
      <w:tr w:rsidR="00455445" w:rsidTr="0055348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45" w:rsidRDefault="00455445" w:rsidP="0055348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Число посещений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45" w:rsidRDefault="00455445" w:rsidP="007D0223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7D0223">
              <w:rPr>
                <w:rFonts w:ascii="Times New Roman" w:hAnsi="Times New Roman"/>
                <w:sz w:val="28"/>
                <w:szCs w:val="28"/>
              </w:rPr>
              <w:t>030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45" w:rsidRDefault="00455445" w:rsidP="007D0223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7D0223">
              <w:rPr>
                <w:rFonts w:ascii="Times New Roman" w:hAnsi="Times New Roman"/>
                <w:sz w:val="28"/>
                <w:szCs w:val="28"/>
              </w:rPr>
              <w:t>030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45" w:rsidRDefault="00455445" w:rsidP="00AA401F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3900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45" w:rsidRDefault="00455445" w:rsidP="00AA401F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7665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45" w:rsidRDefault="00455445" w:rsidP="00AA401F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11310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45" w:rsidRDefault="007D0223" w:rsidP="00CA6CCF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45" w:rsidRDefault="007D0223" w:rsidP="00EA7CE2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45" w:rsidRDefault="00455445" w:rsidP="007D0223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7D0223">
              <w:rPr>
                <w:rFonts w:ascii="Times New Roman" w:hAnsi="Times New Roman"/>
                <w:sz w:val="28"/>
                <w:szCs w:val="28"/>
              </w:rPr>
              <w:t>5040</w:t>
            </w:r>
          </w:p>
        </w:tc>
      </w:tr>
      <w:tr w:rsidR="00455445" w:rsidTr="0055348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45" w:rsidRDefault="00455445" w:rsidP="00553485">
            <w:pPr>
              <w:pStyle w:val="a5"/>
              <w:tabs>
                <w:tab w:val="num" w:pos="36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% охвата населения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45" w:rsidRDefault="00455445" w:rsidP="0055348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45" w:rsidRDefault="00455445" w:rsidP="0055348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20%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45" w:rsidRDefault="00455445" w:rsidP="0055348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45" w:rsidRDefault="00455445" w:rsidP="0055348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45" w:rsidRDefault="00455445" w:rsidP="0055348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45" w:rsidRDefault="00455445" w:rsidP="0055348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45" w:rsidRDefault="00455445" w:rsidP="0055348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45" w:rsidRDefault="00455445" w:rsidP="0055348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55445" w:rsidTr="0055348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45" w:rsidRDefault="00455445" w:rsidP="00553485">
            <w:pPr>
              <w:pStyle w:val="a5"/>
              <w:tabs>
                <w:tab w:val="num" w:pos="36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Читаемость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45" w:rsidRDefault="00455445" w:rsidP="0055348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45" w:rsidRDefault="00455445" w:rsidP="0055348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45" w:rsidRDefault="00455445" w:rsidP="0055348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45" w:rsidRDefault="00455445" w:rsidP="0055348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45" w:rsidRDefault="00455445" w:rsidP="0055348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45" w:rsidRDefault="00455445" w:rsidP="0055348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45" w:rsidRDefault="00455445" w:rsidP="0055348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45" w:rsidRDefault="00455445" w:rsidP="0055348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55445" w:rsidTr="0055348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45" w:rsidRDefault="00455445" w:rsidP="00553485">
            <w:pPr>
              <w:pStyle w:val="a5"/>
              <w:tabs>
                <w:tab w:val="num" w:pos="36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Посещаемость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45" w:rsidRDefault="00455445" w:rsidP="0055348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45" w:rsidRDefault="00455445" w:rsidP="0055348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45" w:rsidRDefault="00455445" w:rsidP="0055348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45" w:rsidRDefault="00455445" w:rsidP="0055348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45" w:rsidRDefault="00455445" w:rsidP="0055348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45" w:rsidRDefault="00455445" w:rsidP="0055348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45" w:rsidRDefault="00455445" w:rsidP="0055348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445" w:rsidRDefault="00455445" w:rsidP="0055348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B6599" w:rsidRDefault="001B6599" w:rsidP="001B6599">
      <w:pPr>
        <w:rPr>
          <w:sz w:val="28"/>
          <w:szCs w:val="28"/>
        </w:rPr>
      </w:pPr>
    </w:p>
    <w:p w:rsidR="005E6BD8" w:rsidRDefault="005E6BD8" w:rsidP="005E6BD8"/>
    <w:p w:rsidR="008A40C7" w:rsidRDefault="008A40C7" w:rsidP="005E6BD8"/>
    <w:p w:rsidR="008A40C7" w:rsidRDefault="008A40C7" w:rsidP="005E6BD8"/>
    <w:p w:rsidR="008A40C7" w:rsidRDefault="008A40C7" w:rsidP="005E6BD8"/>
    <w:p w:rsidR="008A40C7" w:rsidRDefault="008A40C7" w:rsidP="005E6BD8"/>
    <w:p w:rsidR="008A40C7" w:rsidRDefault="008A40C7" w:rsidP="005E6BD8"/>
    <w:p w:rsidR="008A40C7" w:rsidRDefault="008A40C7" w:rsidP="005E6BD8"/>
    <w:p w:rsidR="008A40C7" w:rsidRDefault="008A40C7" w:rsidP="005E6BD8"/>
    <w:p w:rsidR="008A40C7" w:rsidRDefault="008A40C7" w:rsidP="005E6BD8"/>
    <w:p w:rsidR="008A40C7" w:rsidRDefault="008A40C7" w:rsidP="005E6BD8"/>
    <w:p w:rsidR="008A40C7" w:rsidRDefault="008A40C7" w:rsidP="005E6BD8"/>
    <w:p w:rsidR="008A40C7" w:rsidRDefault="008A40C7" w:rsidP="005E6BD8"/>
    <w:p w:rsidR="008A40C7" w:rsidRDefault="008A40C7" w:rsidP="005E6BD8"/>
    <w:p w:rsidR="008A40C7" w:rsidRDefault="008A40C7" w:rsidP="005E6BD8"/>
    <w:p w:rsidR="008A40C7" w:rsidRDefault="008A40C7" w:rsidP="005E6BD8"/>
    <w:p w:rsidR="008A40C7" w:rsidRDefault="008A40C7" w:rsidP="005E6BD8"/>
    <w:p w:rsidR="008A40C7" w:rsidRDefault="008A40C7" w:rsidP="005E6BD8"/>
    <w:p w:rsidR="008A40C7" w:rsidRDefault="008A40C7" w:rsidP="005E6BD8"/>
    <w:p w:rsidR="008A40C7" w:rsidRDefault="008A40C7" w:rsidP="005E6BD8"/>
    <w:p w:rsidR="008A40C7" w:rsidRDefault="008A40C7" w:rsidP="005E6BD8"/>
    <w:p w:rsidR="008A40C7" w:rsidRDefault="008A40C7" w:rsidP="005E6BD8"/>
    <w:p w:rsidR="008A40C7" w:rsidRDefault="008A40C7" w:rsidP="005E6BD8"/>
    <w:p w:rsidR="008A40C7" w:rsidRDefault="008A40C7" w:rsidP="005E6BD8"/>
    <w:p w:rsidR="007504F6" w:rsidRDefault="007504F6" w:rsidP="005E6BD8"/>
    <w:p w:rsidR="007504F6" w:rsidRDefault="007504F6" w:rsidP="005E6BD8"/>
    <w:p w:rsidR="00B43C01" w:rsidRDefault="00B43C01" w:rsidP="005E6BD8"/>
    <w:p w:rsidR="001B6599" w:rsidRDefault="00F72D8F" w:rsidP="001B6599">
      <w:pPr>
        <w:pStyle w:val="1"/>
        <w:jc w:val="right"/>
        <w:rPr>
          <w:rFonts w:ascii="Times New Roman" w:hAnsi="Times New Roman" w:cs="Times New Roman"/>
          <w:b w:val="0"/>
          <w:i/>
          <w:sz w:val="28"/>
          <w:szCs w:val="28"/>
        </w:rPr>
      </w:pPr>
      <w:r>
        <w:rPr>
          <w:rFonts w:ascii="Times New Roman" w:hAnsi="Times New Roman" w:cs="Times New Roman"/>
          <w:b w:val="0"/>
          <w:i/>
          <w:sz w:val="28"/>
          <w:szCs w:val="28"/>
        </w:rPr>
        <w:lastRenderedPageBreak/>
        <w:t>П</w:t>
      </w:r>
      <w:r w:rsidR="001B6599">
        <w:rPr>
          <w:rFonts w:ascii="Times New Roman" w:hAnsi="Times New Roman" w:cs="Times New Roman"/>
          <w:b w:val="0"/>
          <w:i/>
          <w:sz w:val="28"/>
          <w:szCs w:val="28"/>
        </w:rPr>
        <w:t>риложение 3</w:t>
      </w:r>
    </w:p>
    <w:p w:rsidR="001B6599" w:rsidRPr="007504F6" w:rsidRDefault="001B6599" w:rsidP="001B6599">
      <w:pPr>
        <w:jc w:val="center"/>
        <w:rPr>
          <w:b/>
          <w:sz w:val="28"/>
          <w:szCs w:val="28"/>
        </w:rPr>
      </w:pPr>
      <w:r w:rsidRPr="007504F6">
        <w:rPr>
          <w:b/>
          <w:sz w:val="28"/>
          <w:szCs w:val="28"/>
        </w:rPr>
        <w:t>Перечень целевых качественных показателей</w:t>
      </w:r>
    </w:p>
    <w:p w:rsidR="001B6599" w:rsidRPr="007504F6" w:rsidRDefault="001B6599" w:rsidP="001B6599">
      <w:pPr>
        <w:jc w:val="center"/>
        <w:rPr>
          <w:sz w:val="28"/>
          <w:szCs w:val="28"/>
        </w:rPr>
      </w:pPr>
      <w:r w:rsidRPr="007504F6">
        <w:rPr>
          <w:b/>
          <w:sz w:val="28"/>
          <w:szCs w:val="28"/>
        </w:rPr>
        <w:t xml:space="preserve"> деятельности общедоступных библиотек </w:t>
      </w:r>
      <w:r w:rsidRPr="007504F6">
        <w:rPr>
          <w:sz w:val="28"/>
          <w:szCs w:val="28"/>
        </w:rPr>
        <w:t>(п. 2.2.1.)</w:t>
      </w:r>
    </w:p>
    <w:p w:rsidR="001B6599" w:rsidRDefault="001B6599" w:rsidP="001B6599">
      <w:pPr>
        <w:jc w:val="center"/>
        <w:rPr>
          <w:b/>
          <w:sz w:val="28"/>
          <w:szCs w:val="28"/>
        </w:rPr>
      </w:pPr>
      <w:r w:rsidRPr="007504F6">
        <w:rPr>
          <w:b/>
          <w:sz w:val="28"/>
          <w:szCs w:val="28"/>
        </w:rPr>
        <w:t>Сельская библиотека им. Горького</w:t>
      </w:r>
    </w:p>
    <w:p w:rsidR="001B6599" w:rsidRDefault="001B6599" w:rsidP="001B6599">
      <w:pPr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9"/>
        <w:gridCol w:w="5244"/>
        <w:gridCol w:w="1134"/>
        <w:gridCol w:w="851"/>
        <w:gridCol w:w="992"/>
        <w:gridCol w:w="913"/>
      </w:tblGrid>
      <w:tr w:rsidR="001B6599" w:rsidTr="006F760F">
        <w:trPr>
          <w:tblHeader/>
          <w:jc w:val="center"/>
        </w:trPr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99" w:rsidRDefault="001B6599" w:rsidP="006F760F">
            <w:pPr>
              <w:jc w:val="center"/>
              <w:rPr>
                <w:b/>
                <w:i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599" w:rsidRDefault="001B6599" w:rsidP="006F760F">
            <w:pPr>
              <w:jc w:val="center"/>
              <w:rPr>
                <w:b/>
                <w:i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99" w:rsidRDefault="001B6599" w:rsidP="007504F6">
            <w:pPr>
              <w:jc w:val="center"/>
              <w:rPr>
                <w:b/>
                <w:i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20</w:t>
            </w:r>
            <w:r w:rsidR="008A40C7">
              <w:rPr>
                <w:b/>
                <w:i/>
                <w:sz w:val="28"/>
                <w:szCs w:val="28"/>
              </w:rPr>
              <w:t>2</w:t>
            </w:r>
            <w:r w:rsidR="007504F6">
              <w:rPr>
                <w:b/>
                <w:i/>
                <w:sz w:val="28"/>
                <w:szCs w:val="28"/>
              </w:rPr>
              <w:t>1</w:t>
            </w:r>
            <w:r>
              <w:rPr>
                <w:b/>
                <w:i/>
                <w:sz w:val="28"/>
                <w:szCs w:val="28"/>
              </w:rPr>
              <w:t>г. (отчет)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99" w:rsidRDefault="001D1602" w:rsidP="007504F6">
            <w:pPr>
              <w:jc w:val="center"/>
              <w:rPr>
                <w:b/>
                <w:i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20</w:t>
            </w:r>
            <w:r w:rsidR="003C52B8">
              <w:rPr>
                <w:b/>
                <w:i/>
                <w:sz w:val="28"/>
                <w:szCs w:val="28"/>
              </w:rPr>
              <w:t>2</w:t>
            </w:r>
            <w:r w:rsidR="007504F6">
              <w:rPr>
                <w:b/>
                <w:i/>
                <w:sz w:val="28"/>
                <w:szCs w:val="28"/>
              </w:rPr>
              <w:t>2</w:t>
            </w:r>
            <w:r w:rsidR="001B6599">
              <w:rPr>
                <w:b/>
                <w:i/>
                <w:sz w:val="28"/>
                <w:szCs w:val="28"/>
              </w:rPr>
              <w:t xml:space="preserve">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99" w:rsidRDefault="001B6599" w:rsidP="007504F6">
            <w:pPr>
              <w:jc w:val="center"/>
              <w:rPr>
                <w:b/>
                <w:i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20</w:t>
            </w:r>
            <w:r w:rsidR="005E6BD8">
              <w:rPr>
                <w:b/>
                <w:i/>
                <w:sz w:val="28"/>
                <w:szCs w:val="28"/>
              </w:rPr>
              <w:t>2</w:t>
            </w:r>
            <w:r w:rsidR="007504F6">
              <w:rPr>
                <w:b/>
                <w:i/>
                <w:sz w:val="28"/>
                <w:szCs w:val="28"/>
              </w:rPr>
              <w:t>3</w:t>
            </w:r>
            <w:r>
              <w:rPr>
                <w:b/>
                <w:i/>
                <w:sz w:val="28"/>
                <w:szCs w:val="28"/>
              </w:rPr>
              <w:t xml:space="preserve"> г.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99" w:rsidRDefault="001B6599" w:rsidP="007504F6">
            <w:pPr>
              <w:jc w:val="center"/>
              <w:rPr>
                <w:b/>
                <w:i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20</w:t>
            </w:r>
            <w:r w:rsidR="00040743">
              <w:rPr>
                <w:b/>
                <w:i/>
                <w:sz w:val="28"/>
                <w:szCs w:val="28"/>
              </w:rPr>
              <w:t>2</w:t>
            </w:r>
            <w:r w:rsidR="007504F6">
              <w:rPr>
                <w:b/>
                <w:i/>
                <w:sz w:val="28"/>
                <w:szCs w:val="28"/>
              </w:rPr>
              <w:t>4</w:t>
            </w:r>
            <w:r>
              <w:rPr>
                <w:b/>
                <w:i/>
                <w:sz w:val="28"/>
                <w:szCs w:val="28"/>
              </w:rPr>
              <w:t>г.</w:t>
            </w:r>
          </w:p>
        </w:tc>
      </w:tr>
      <w:tr w:rsidR="001B6599" w:rsidTr="006F760F">
        <w:trPr>
          <w:jc w:val="center"/>
        </w:trPr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99" w:rsidRDefault="001B6599" w:rsidP="006F760F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99" w:rsidRDefault="001B6599" w:rsidP="006F760F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Увеличение объема доступа граждан к электронным ресурсам в дистанционном режиме, %: </w:t>
            </w:r>
          </w:p>
          <w:p w:rsidR="001B6599" w:rsidRDefault="001B6599" w:rsidP="006F760F">
            <w:pPr>
              <w:rPr>
                <w:i/>
                <w:szCs w:val="28"/>
              </w:rPr>
            </w:pPr>
            <w:r>
              <w:rPr>
                <w:i/>
                <w:sz w:val="28"/>
                <w:szCs w:val="28"/>
              </w:rPr>
              <w:t>- прирост доли библиографических записей по отношению к количеству документов библиотечного фонда;</w:t>
            </w:r>
          </w:p>
          <w:p w:rsidR="001B6599" w:rsidRDefault="001B6599" w:rsidP="006F760F">
            <w:pPr>
              <w:rPr>
                <w:i/>
                <w:szCs w:val="28"/>
              </w:rPr>
            </w:pPr>
            <w:r>
              <w:rPr>
                <w:i/>
                <w:sz w:val="28"/>
                <w:szCs w:val="28"/>
              </w:rPr>
              <w:t>- прирост доли посещений сайтов библиотек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99" w:rsidRDefault="001B6599" w:rsidP="006F760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99" w:rsidRDefault="001B6599" w:rsidP="006F760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99" w:rsidRDefault="001B6599" w:rsidP="006F760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99" w:rsidRDefault="001B6599" w:rsidP="006F760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FF79D8" w:rsidTr="006F760F">
        <w:trPr>
          <w:jc w:val="center"/>
        </w:trPr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9D8" w:rsidRDefault="00FF79D8" w:rsidP="00675BBB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9D8" w:rsidRDefault="00FF79D8" w:rsidP="00675BBB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Увеличение доли прироста числа участников культурно-массовых мероприятий </w:t>
            </w:r>
          </w:p>
          <w:p w:rsidR="00FF79D8" w:rsidRDefault="00FF79D8" w:rsidP="00675BBB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(абсолютные величины, по отношению к предыдущему году)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9D8" w:rsidRPr="00653493" w:rsidRDefault="000D72CA" w:rsidP="007504F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9D8" w:rsidRPr="00653493" w:rsidRDefault="000D72CA" w:rsidP="007504F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9D8" w:rsidRPr="00653493" w:rsidRDefault="000D72CA" w:rsidP="007504F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  <w:r w:rsidR="00FF79D8">
              <w:rPr>
                <w:szCs w:val="28"/>
              </w:rPr>
              <w:t>5</w:t>
            </w:r>
            <w:r w:rsidR="007504F6">
              <w:rPr>
                <w:szCs w:val="28"/>
              </w:rPr>
              <w:t>5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9D8" w:rsidRPr="00653493" w:rsidRDefault="00FF79D8" w:rsidP="000D72C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0D72CA">
              <w:rPr>
                <w:szCs w:val="28"/>
              </w:rPr>
              <w:t>2</w:t>
            </w:r>
            <w:bookmarkStart w:id="1" w:name="_GoBack"/>
            <w:bookmarkEnd w:id="1"/>
            <w:r w:rsidR="007504F6">
              <w:rPr>
                <w:szCs w:val="28"/>
              </w:rPr>
              <w:t>60</w:t>
            </w:r>
          </w:p>
        </w:tc>
      </w:tr>
      <w:tr w:rsidR="00FF79D8" w:rsidTr="006F760F">
        <w:trPr>
          <w:jc w:val="center"/>
        </w:trPr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9D8" w:rsidRDefault="00FF79D8" w:rsidP="00675BBB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9D8" w:rsidRDefault="00FF79D8" w:rsidP="00675BBB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Увеличение доли охвата населения услугами библиотек (%, по отношению к прошлому году)</w:t>
            </w:r>
          </w:p>
          <w:p w:rsidR="00FF79D8" w:rsidRDefault="00FF79D8" w:rsidP="00675BBB">
            <w:pPr>
              <w:rPr>
                <w:i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К расчету принимаются показатели посещаемости стационарных и передвижных библиотек по данным журнала учета, виртуальные пользователи </w:t>
            </w:r>
          </w:p>
          <w:p w:rsidR="00FF79D8" w:rsidRDefault="00FF79D8" w:rsidP="00675BBB">
            <w:pPr>
              <w:rPr>
                <w:i/>
                <w:szCs w:val="28"/>
              </w:rPr>
            </w:pPr>
            <w:r>
              <w:rPr>
                <w:i/>
                <w:sz w:val="28"/>
                <w:szCs w:val="28"/>
              </w:rPr>
              <w:t>(по данным счетчиков сайтов)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9D8" w:rsidRDefault="00FF79D8" w:rsidP="00675BB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9D8" w:rsidRDefault="00FF79D8" w:rsidP="00675BB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9D8" w:rsidRDefault="00FF79D8" w:rsidP="00675BB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9D8" w:rsidRDefault="00FF79D8" w:rsidP="00675BB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</w:tr>
      <w:tr w:rsidR="00FF79D8" w:rsidTr="006F760F">
        <w:trPr>
          <w:jc w:val="center"/>
        </w:trPr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9D8" w:rsidRDefault="00FF79D8" w:rsidP="00675BBB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9D8" w:rsidRDefault="00FF79D8" w:rsidP="00675BBB">
            <w:pPr>
              <w:pStyle w:val="msonormalcxspmiddle"/>
              <w:ind w:left="175"/>
              <w:contextualSpacing/>
              <w:rPr>
                <w:i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9D8" w:rsidRDefault="00FF79D8" w:rsidP="00675BBB">
            <w:pPr>
              <w:jc w:val="center"/>
              <w:rPr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9D8" w:rsidRDefault="00FF79D8" w:rsidP="00675BBB">
            <w:pPr>
              <w:jc w:val="center"/>
              <w:rPr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9D8" w:rsidRDefault="00FF79D8" w:rsidP="00675BBB">
            <w:pPr>
              <w:jc w:val="center"/>
              <w:rPr>
                <w:szCs w:val="28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9D8" w:rsidRDefault="00FF79D8" w:rsidP="00675BBB">
            <w:pPr>
              <w:jc w:val="center"/>
              <w:rPr>
                <w:szCs w:val="28"/>
              </w:rPr>
            </w:pPr>
          </w:p>
        </w:tc>
      </w:tr>
    </w:tbl>
    <w:p w:rsidR="001B6599" w:rsidRDefault="001B6599" w:rsidP="001B6599"/>
    <w:p w:rsidR="001B6599" w:rsidRDefault="001B6599" w:rsidP="001B6599"/>
    <w:p w:rsidR="001B6599" w:rsidRDefault="001B6599" w:rsidP="001B6599"/>
    <w:p w:rsidR="000C4BBC" w:rsidRDefault="000C4BBC"/>
    <w:sectPr w:rsidR="000C4BBC" w:rsidSect="003B2A3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297" w:rsidRDefault="001A2297" w:rsidP="00D77EDB">
      <w:r>
        <w:separator/>
      </w:r>
    </w:p>
  </w:endnote>
  <w:endnote w:type="continuationSeparator" w:id="0">
    <w:p w:rsidR="001A2297" w:rsidRDefault="001A2297" w:rsidP="00D77E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Yu Gothic UI"/>
    <w:charset w:val="8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297" w:rsidRDefault="001A2297" w:rsidP="00D77EDB">
      <w:r>
        <w:separator/>
      </w:r>
    </w:p>
  </w:footnote>
  <w:footnote w:type="continuationSeparator" w:id="0">
    <w:p w:rsidR="001A2297" w:rsidRDefault="001A2297" w:rsidP="00D77E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185"/>
        </w:tabs>
        <w:ind w:left="1185" w:hanging="360"/>
      </w:pPr>
      <w:rPr>
        <w:rFonts w:ascii="Symbol" w:hAnsi="Symbol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"/>
      <w:lvlJc w:val="left"/>
      <w:pPr>
        <w:tabs>
          <w:tab w:val="num" w:pos="577"/>
        </w:tabs>
        <w:ind w:left="577" w:hanging="435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lvlText w:val="%1.%2.%3.%4.%5"/>
      <w:lvlJc w:val="left"/>
      <w:pPr>
        <w:tabs>
          <w:tab w:val="num" w:pos="2880"/>
        </w:tabs>
        <w:ind w:left="2880" w:hanging="1440"/>
      </w:pPr>
    </w:lvl>
    <w:lvl w:ilvl="5">
      <w:start w:val="1"/>
      <w:numFmt w:val="decimal"/>
      <w:lvlText w:val="%1.%2.%3.%4.%5.%6"/>
      <w:lvlJc w:val="left"/>
      <w:pPr>
        <w:tabs>
          <w:tab w:val="num" w:pos="3600"/>
        </w:tabs>
        <w:ind w:left="3600" w:hanging="1800"/>
      </w:p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800"/>
      </w:pPr>
    </w:lvl>
    <w:lvl w:ilvl="7">
      <w:start w:val="1"/>
      <w:numFmt w:val="decimal"/>
      <w:lvlText w:val="%1.%2.%3.%4.%5.%6.%7.%8"/>
      <w:lvlJc w:val="left"/>
      <w:pPr>
        <w:tabs>
          <w:tab w:val="num" w:pos="4680"/>
        </w:tabs>
        <w:ind w:left="4680" w:hanging="2160"/>
      </w:pPr>
    </w:lvl>
    <w:lvl w:ilvl="8">
      <w:start w:val="1"/>
      <w:numFmt w:val="decimal"/>
      <w:lvlText w:val="%1.%2.%3.%4.%5.%6.%7.%8.%9"/>
      <w:lvlJc w:val="left"/>
      <w:pPr>
        <w:tabs>
          <w:tab w:val="num" w:pos="5400"/>
        </w:tabs>
        <w:ind w:left="5400" w:hanging="2520"/>
      </w:p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1185"/>
        </w:tabs>
        <w:ind w:left="1185" w:hanging="360"/>
      </w:pPr>
      <w:rPr>
        <w:rFonts w:ascii="Symbol" w:hAnsi="Symbol"/>
      </w:rPr>
    </w:lvl>
  </w:abstractNum>
  <w:abstractNum w:abstractNumId="3">
    <w:nsid w:val="00000006"/>
    <w:multiLevelType w:val="multilevel"/>
    <w:tmpl w:val="00000006"/>
    <w:name w:val="WW8Num6"/>
    <w:lvl w:ilvl="0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●"/>
      <w:lvlJc w:val="left"/>
      <w:pPr>
        <w:tabs>
          <w:tab w:val="num" w:pos="1800"/>
        </w:tabs>
        <w:ind w:left="1800" w:hanging="360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4">
    <w:nsid w:val="11022290"/>
    <w:multiLevelType w:val="hybridMultilevel"/>
    <w:tmpl w:val="3AAE829C"/>
    <w:lvl w:ilvl="0" w:tplc="0419000F">
      <w:start w:val="5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2712566"/>
    <w:multiLevelType w:val="hybridMultilevel"/>
    <w:tmpl w:val="CD54C18C"/>
    <w:lvl w:ilvl="0" w:tplc="09E4C5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189370C"/>
    <w:multiLevelType w:val="multilevel"/>
    <w:tmpl w:val="3870AE98"/>
    <w:lvl w:ilvl="0">
      <w:start w:val="8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734" w:hanging="720"/>
      </w:pPr>
    </w:lvl>
    <w:lvl w:ilvl="3">
      <w:start w:val="1"/>
      <w:numFmt w:val="decimal"/>
      <w:isLgl/>
      <w:lvlText w:val="%1.%2.%3.%4."/>
      <w:lvlJc w:val="left"/>
      <w:pPr>
        <w:ind w:left="2388" w:hanging="1080"/>
      </w:pPr>
    </w:lvl>
    <w:lvl w:ilvl="4">
      <w:start w:val="1"/>
      <w:numFmt w:val="decimal"/>
      <w:isLgl/>
      <w:lvlText w:val="%1.%2.%3.%4.%5."/>
      <w:lvlJc w:val="left"/>
      <w:pPr>
        <w:ind w:left="2682" w:hanging="1080"/>
      </w:pPr>
    </w:lvl>
    <w:lvl w:ilvl="5">
      <w:start w:val="1"/>
      <w:numFmt w:val="decimal"/>
      <w:isLgl/>
      <w:lvlText w:val="%1.%2.%3.%4.%5.%6."/>
      <w:lvlJc w:val="left"/>
      <w:pPr>
        <w:ind w:left="3336" w:hanging="1440"/>
      </w:pPr>
    </w:lvl>
    <w:lvl w:ilvl="6">
      <w:start w:val="1"/>
      <w:numFmt w:val="decimal"/>
      <w:isLgl/>
      <w:lvlText w:val="%1.%2.%3.%4.%5.%6.%7."/>
      <w:lvlJc w:val="left"/>
      <w:pPr>
        <w:ind w:left="3990" w:hanging="1800"/>
      </w:pPr>
    </w:lvl>
    <w:lvl w:ilvl="7">
      <w:start w:val="1"/>
      <w:numFmt w:val="decimal"/>
      <w:isLgl/>
      <w:lvlText w:val="%1.%2.%3.%4.%5.%6.%7.%8."/>
      <w:lvlJc w:val="left"/>
      <w:pPr>
        <w:ind w:left="4284" w:hanging="1800"/>
      </w:pPr>
    </w:lvl>
    <w:lvl w:ilvl="8">
      <w:start w:val="1"/>
      <w:numFmt w:val="decimal"/>
      <w:isLgl/>
      <w:lvlText w:val="%1.%2.%3.%4.%5.%6.%7.%8.%9."/>
      <w:lvlJc w:val="left"/>
      <w:pPr>
        <w:ind w:left="4938" w:hanging="2160"/>
      </w:pPr>
    </w:lvl>
  </w:abstractNum>
  <w:abstractNum w:abstractNumId="7">
    <w:nsid w:val="2B9B055F"/>
    <w:multiLevelType w:val="multilevel"/>
    <w:tmpl w:val="729A1CC4"/>
    <w:lvl w:ilvl="0">
      <w:start w:val="8"/>
      <w:numFmt w:val="decimal"/>
      <w:lvlText w:val="%1."/>
      <w:lvlJc w:val="left"/>
      <w:pPr>
        <w:ind w:left="450" w:hanging="450"/>
      </w:pPr>
    </w:lvl>
    <w:lvl w:ilvl="1">
      <w:start w:val="6"/>
      <w:numFmt w:val="decimal"/>
      <w:lvlText w:val="%1.%2."/>
      <w:lvlJc w:val="left"/>
      <w:pPr>
        <w:ind w:left="2160" w:hanging="720"/>
      </w:pPr>
    </w:lvl>
    <w:lvl w:ilvl="2">
      <w:start w:val="1"/>
      <w:numFmt w:val="decimal"/>
      <w:lvlText w:val="%1.%2.%3."/>
      <w:lvlJc w:val="left"/>
      <w:pPr>
        <w:ind w:left="3600" w:hanging="720"/>
      </w:pPr>
    </w:lvl>
    <w:lvl w:ilvl="3">
      <w:start w:val="1"/>
      <w:numFmt w:val="decimal"/>
      <w:lvlText w:val="%1.%2.%3.%4."/>
      <w:lvlJc w:val="left"/>
      <w:pPr>
        <w:ind w:left="5400" w:hanging="1080"/>
      </w:pPr>
    </w:lvl>
    <w:lvl w:ilvl="4">
      <w:start w:val="1"/>
      <w:numFmt w:val="decimal"/>
      <w:lvlText w:val="%1.%2.%3.%4.%5."/>
      <w:lvlJc w:val="left"/>
      <w:pPr>
        <w:ind w:left="6840" w:hanging="1080"/>
      </w:pPr>
    </w:lvl>
    <w:lvl w:ilvl="5">
      <w:start w:val="1"/>
      <w:numFmt w:val="decimal"/>
      <w:lvlText w:val="%1.%2.%3.%4.%5.%6."/>
      <w:lvlJc w:val="left"/>
      <w:pPr>
        <w:ind w:left="8640" w:hanging="1440"/>
      </w:pPr>
    </w:lvl>
    <w:lvl w:ilvl="6">
      <w:start w:val="1"/>
      <w:numFmt w:val="decimal"/>
      <w:lvlText w:val="%1.%2.%3.%4.%5.%6.%7."/>
      <w:lvlJc w:val="left"/>
      <w:pPr>
        <w:ind w:left="10440" w:hanging="1800"/>
      </w:pPr>
    </w:lvl>
    <w:lvl w:ilvl="7">
      <w:start w:val="1"/>
      <w:numFmt w:val="decimal"/>
      <w:lvlText w:val="%1.%2.%3.%4.%5.%6.%7.%8."/>
      <w:lvlJc w:val="left"/>
      <w:pPr>
        <w:ind w:left="11880" w:hanging="1800"/>
      </w:pPr>
    </w:lvl>
    <w:lvl w:ilvl="8">
      <w:start w:val="1"/>
      <w:numFmt w:val="decimal"/>
      <w:lvlText w:val="%1.%2.%3.%4.%5.%6.%7.%8.%9."/>
      <w:lvlJc w:val="left"/>
      <w:pPr>
        <w:ind w:left="13680" w:hanging="2160"/>
      </w:pPr>
    </w:lvl>
  </w:abstractNum>
  <w:num w:numId="1">
    <w:abstractNumId w:val="5"/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3"/>
  </w:num>
  <w:num w:numId="5">
    <w:abstractNumId w:val="0"/>
  </w:num>
  <w:num w:numId="6">
    <w:abstractNumId w:val="0"/>
  </w:num>
  <w:num w:numId="7">
    <w:abstractNumId w:val="2"/>
  </w:num>
  <w:num w:numId="8">
    <w:abstractNumId w:val="2"/>
  </w:num>
  <w:num w:numId="9">
    <w:abstractNumId w:val="4"/>
  </w:num>
  <w:num w:numId="10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6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7"/>
    <w:lvlOverride w:ilvl="0">
      <w:startOverride w:val="8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F4C"/>
    <w:rsid w:val="00000749"/>
    <w:rsid w:val="00013BF1"/>
    <w:rsid w:val="00014F78"/>
    <w:rsid w:val="00016148"/>
    <w:rsid w:val="00017E73"/>
    <w:rsid w:val="00035076"/>
    <w:rsid w:val="00040743"/>
    <w:rsid w:val="000412C7"/>
    <w:rsid w:val="00043170"/>
    <w:rsid w:val="00043E92"/>
    <w:rsid w:val="00044AB0"/>
    <w:rsid w:val="00046FE3"/>
    <w:rsid w:val="00053D67"/>
    <w:rsid w:val="00063E77"/>
    <w:rsid w:val="000722BF"/>
    <w:rsid w:val="00075580"/>
    <w:rsid w:val="00086775"/>
    <w:rsid w:val="00087E64"/>
    <w:rsid w:val="000A2A68"/>
    <w:rsid w:val="000A3393"/>
    <w:rsid w:val="000B2D32"/>
    <w:rsid w:val="000B3396"/>
    <w:rsid w:val="000B33F8"/>
    <w:rsid w:val="000B638C"/>
    <w:rsid w:val="000C4BBC"/>
    <w:rsid w:val="000D29FC"/>
    <w:rsid w:val="000D5931"/>
    <w:rsid w:val="000D72CA"/>
    <w:rsid w:val="000F74C7"/>
    <w:rsid w:val="001100BA"/>
    <w:rsid w:val="00115E76"/>
    <w:rsid w:val="0011669A"/>
    <w:rsid w:val="001239BC"/>
    <w:rsid w:val="00125A83"/>
    <w:rsid w:val="00133526"/>
    <w:rsid w:val="00154293"/>
    <w:rsid w:val="00165DCD"/>
    <w:rsid w:val="00172263"/>
    <w:rsid w:val="001727A7"/>
    <w:rsid w:val="00173809"/>
    <w:rsid w:val="00176ECD"/>
    <w:rsid w:val="00183E12"/>
    <w:rsid w:val="00185858"/>
    <w:rsid w:val="00186694"/>
    <w:rsid w:val="001948A2"/>
    <w:rsid w:val="0019548D"/>
    <w:rsid w:val="001A14BC"/>
    <w:rsid w:val="001A1948"/>
    <w:rsid w:val="001A2297"/>
    <w:rsid w:val="001A544F"/>
    <w:rsid w:val="001A71C3"/>
    <w:rsid w:val="001A7495"/>
    <w:rsid w:val="001B6599"/>
    <w:rsid w:val="001C25D3"/>
    <w:rsid w:val="001D1602"/>
    <w:rsid w:val="001D1A54"/>
    <w:rsid w:val="001D534D"/>
    <w:rsid w:val="001D6634"/>
    <w:rsid w:val="001D6E7B"/>
    <w:rsid w:val="001E0CED"/>
    <w:rsid w:val="001F0FE3"/>
    <w:rsid w:val="002144AF"/>
    <w:rsid w:val="00220F3A"/>
    <w:rsid w:val="00222A36"/>
    <w:rsid w:val="002265B7"/>
    <w:rsid w:val="0023030B"/>
    <w:rsid w:val="00242382"/>
    <w:rsid w:val="0027007F"/>
    <w:rsid w:val="002753CE"/>
    <w:rsid w:val="00287134"/>
    <w:rsid w:val="00287E10"/>
    <w:rsid w:val="002A2B39"/>
    <w:rsid w:val="002B3198"/>
    <w:rsid w:val="002C4067"/>
    <w:rsid w:val="002C7109"/>
    <w:rsid w:val="002E0005"/>
    <w:rsid w:val="002E27A6"/>
    <w:rsid w:val="002E6480"/>
    <w:rsid w:val="002F2171"/>
    <w:rsid w:val="002F3450"/>
    <w:rsid w:val="003046A2"/>
    <w:rsid w:val="00313E3E"/>
    <w:rsid w:val="003331A2"/>
    <w:rsid w:val="00333368"/>
    <w:rsid w:val="00346848"/>
    <w:rsid w:val="003514CC"/>
    <w:rsid w:val="0036307C"/>
    <w:rsid w:val="00363460"/>
    <w:rsid w:val="00363FA9"/>
    <w:rsid w:val="00372F25"/>
    <w:rsid w:val="00374FFA"/>
    <w:rsid w:val="00377324"/>
    <w:rsid w:val="00384AFE"/>
    <w:rsid w:val="00392C1E"/>
    <w:rsid w:val="003977D1"/>
    <w:rsid w:val="003A432F"/>
    <w:rsid w:val="003B2A3B"/>
    <w:rsid w:val="003B7A56"/>
    <w:rsid w:val="003C4721"/>
    <w:rsid w:val="003C52B8"/>
    <w:rsid w:val="003D3E32"/>
    <w:rsid w:val="003D7D3A"/>
    <w:rsid w:val="003E170A"/>
    <w:rsid w:val="003E2831"/>
    <w:rsid w:val="003E42C5"/>
    <w:rsid w:val="003F3E20"/>
    <w:rsid w:val="004040E8"/>
    <w:rsid w:val="00433764"/>
    <w:rsid w:val="00436E63"/>
    <w:rsid w:val="004379BD"/>
    <w:rsid w:val="00440953"/>
    <w:rsid w:val="00452B4B"/>
    <w:rsid w:val="004545A0"/>
    <w:rsid w:val="00454FBF"/>
    <w:rsid w:val="00455445"/>
    <w:rsid w:val="00457586"/>
    <w:rsid w:val="00457A9A"/>
    <w:rsid w:val="00463C9D"/>
    <w:rsid w:val="004721D1"/>
    <w:rsid w:val="004802F7"/>
    <w:rsid w:val="004873A6"/>
    <w:rsid w:val="004877E0"/>
    <w:rsid w:val="004969BE"/>
    <w:rsid w:val="004A4AFE"/>
    <w:rsid w:val="004A5BC7"/>
    <w:rsid w:val="004B1894"/>
    <w:rsid w:val="004C3D93"/>
    <w:rsid w:val="004D4B17"/>
    <w:rsid w:val="004E414A"/>
    <w:rsid w:val="004E5142"/>
    <w:rsid w:val="004F50CE"/>
    <w:rsid w:val="00500919"/>
    <w:rsid w:val="00502C84"/>
    <w:rsid w:val="0051107E"/>
    <w:rsid w:val="00520DD5"/>
    <w:rsid w:val="00526131"/>
    <w:rsid w:val="005270FE"/>
    <w:rsid w:val="0053235F"/>
    <w:rsid w:val="00532B88"/>
    <w:rsid w:val="00537F37"/>
    <w:rsid w:val="0054443D"/>
    <w:rsid w:val="00544707"/>
    <w:rsid w:val="00553485"/>
    <w:rsid w:val="00554608"/>
    <w:rsid w:val="00570350"/>
    <w:rsid w:val="00570E19"/>
    <w:rsid w:val="005806D8"/>
    <w:rsid w:val="00583147"/>
    <w:rsid w:val="0059195A"/>
    <w:rsid w:val="0059205A"/>
    <w:rsid w:val="00597F0F"/>
    <w:rsid w:val="005A0198"/>
    <w:rsid w:val="005C02E3"/>
    <w:rsid w:val="005C1954"/>
    <w:rsid w:val="005C1E36"/>
    <w:rsid w:val="005D2A57"/>
    <w:rsid w:val="005E012C"/>
    <w:rsid w:val="005E2C45"/>
    <w:rsid w:val="005E6BD8"/>
    <w:rsid w:val="005F4F89"/>
    <w:rsid w:val="005F6A88"/>
    <w:rsid w:val="006065D9"/>
    <w:rsid w:val="00612569"/>
    <w:rsid w:val="00620484"/>
    <w:rsid w:val="00640138"/>
    <w:rsid w:val="0065193A"/>
    <w:rsid w:val="00655196"/>
    <w:rsid w:val="00657850"/>
    <w:rsid w:val="00661D4D"/>
    <w:rsid w:val="006648F1"/>
    <w:rsid w:val="00675BBB"/>
    <w:rsid w:val="00685221"/>
    <w:rsid w:val="006854AA"/>
    <w:rsid w:val="006A3BC0"/>
    <w:rsid w:val="006B44B5"/>
    <w:rsid w:val="006B5E67"/>
    <w:rsid w:val="006C247C"/>
    <w:rsid w:val="006C6023"/>
    <w:rsid w:val="006C7525"/>
    <w:rsid w:val="006F14B6"/>
    <w:rsid w:val="006F4406"/>
    <w:rsid w:val="006F760F"/>
    <w:rsid w:val="00705A84"/>
    <w:rsid w:val="00706945"/>
    <w:rsid w:val="00710E3A"/>
    <w:rsid w:val="007115E6"/>
    <w:rsid w:val="00714E82"/>
    <w:rsid w:val="007262B5"/>
    <w:rsid w:val="007353F0"/>
    <w:rsid w:val="00741247"/>
    <w:rsid w:val="00746506"/>
    <w:rsid w:val="00746EBC"/>
    <w:rsid w:val="007504F6"/>
    <w:rsid w:val="00750C58"/>
    <w:rsid w:val="007712DF"/>
    <w:rsid w:val="00774274"/>
    <w:rsid w:val="007A4958"/>
    <w:rsid w:val="007B0C53"/>
    <w:rsid w:val="007B4A14"/>
    <w:rsid w:val="007B5A2B"/>
    <w:rsid w:val="007C087E"/>
    <w:rsid w:val="007C6862"/>
    <w:rsid w:val="007D0223"/>
    <w:rsid w:val="007D250F"/>
    <w:rsid w:val="007E05DD"/>
    <w:rsid w:val="007E0A87"/>
    <w:rsid w:val="007E142C"/>
    <w:rsid w:val="007E4973"/>
    <w:rsid w:val="007F3A07"/>
    <w:rsid w:val="00827864"/>
    <w:rsid w:val="00835670"/>
    <w:rsid w:val="008420A6"/>
    <w:rsid w:val="008460DF"/>
    <w:rsid w:val="00852A17"/>
    <w:rsid w:val="00853528"/>
    <w:rsid w:val="00862615"/>
    <w:rsid w:val="00862867"/>
    <w:rsid w:val="008628F8"/>
    <w:rsid w:val="00862C2D"/>
    <w:rsid w:val="0086622E"/>
    <w:rsid w:val="00886CDF"/>
    <w:rsid w:val="00890F77"/>
    <w:rsid w:val="00893F81"/>
    <w:rsid w:val="008A40C7"/>
    <w:rsid w:val="008C45F2"/>
    <w:rsid w:val="008E4725"/>
    <w:rsid w:val="0090123A"/>
    <w:rsid w:val="00906B69"/>
    <w:rsid w:val="00953BE6"/>
    <w:rsid w:val="00954748"/>
    <w:rsid w:val="00957D06"/>
    <w:rsid w:val="0096722D"/>
    <w:rsid w:val="00985A0C"/>
    <w:rsid w:val="00994E62"/>
    <w:rsid w:val="009A6FCB"/>
    <w:rsid w:val="009B4E33"/>
    <w:rsid w:val="009C3A0B"/>
    <w:rsid w:val="009C4CF8"/>
    <w:rsid w:val="009C7F5F"/>
    <w:rsid w:val="009F0F9E"/>
    <w:rsid w:val="009F14B4"/>
    <w:rsid w:val="009F1D0F"/>
    <w:rsid w:val="009F49D1"/>
    <w:rsid w:val="00A00AA3"/>
    <w:rsid w:val="00A01A75"/>
    <w:rsid w:val="00A03EED"/>
    <w:rsid w:val="00A12A87"/>
    <w:rsid w:val="00A15067"/>
    <w:rsid w:val="00A224FC"/>
    <w:rsid w:val="00A375B0"/>
    <w:rsid w:val="00A408E0"/>
    <w:rsid w:val="00A4306E"/>
    <w:rsid w:val="00A549CC"/>
    <w:rsid w:val="00A54D8C"/>
    <w:rsid w:val="00A54FFA"/>
    <w:rsid w:val="00A56A45"/>
    <w:rsid w:val="00A6168F"/>
    <w:rsid w:val="00A71714"/>
    <w:rsid w:val="00A818AE"/>
    <w:rsid w:val="00A832CB"/>
    <w:rsid w:val="00A84ABD"/>
    <w:rsid w:val="00A86A4C"/>
    <w:rsid w:val="00A90670"/>
    <w:rsid w:val="00AA09A6"/>
    <w:rsid w:val="00AA401F"/>
    <w:rsid w:val="00AA4173"/>
    <w:rsid w:val="00AA6095"/>
    <w:rsid w:val="00AB035E"/>
    <w:rsid w:val="00AC3816"/>
    <w:rsid w:val="00AC4757"/>
    <w:rsid w:val="00AE4CC5"/>
    <w:rsid w:val="00AF1A33"/>
    <w:rsid w:val="00AF1CE9"/>
    <w:rsid w:val="00B224B6"/>
    <w:rsid w:val="00B37E1B"/>
    <w:rsid w:val="00B429D9"/>
    <w:rsid w:val="00B43C01"/>
    <w:rsid w:val="00B45189"/>
    <w:rsid w:val="00B51CB0"/>
    <w:rsid w:val="00B710C1"/>
    <w:rsid w:val="00B82F3D"/>
    <w:rsid w:val="00B85514"/>
    <w:rsid w:val="00BB0723"/>
    <w:rsid w:val="00BB1DAE"/>
    <w:rsid w:val="00BC72C0"/>
    <w:rsid w:val="00BD085A"/>
    <w:rsid w:val="00BD162B"/>
    <w:rsid w:val="00BD17BA"/>
    <w:rsid w:val="00BD721F"/>
    <w:rsid w:val="00BE6A6C"/>
    <w:rsid w:val="00BF0725"/>
    <w:rsid w:val="00BF45BC"/>
    <w:rsid w:val="00C00914"/>
    <w:rsid w:val="00C0714F"/>
    <w:rsid w:val="00C07680"/>
    <w:rsid w:val="00C1235A"/>
    <w:rsid w:val="00C13D4E"/>
    <w:rsid w:val="00C36364"/>
    <w:rsid w:val="00C376C4"/>
    <w:rsid w:val="00C377EE"/>
    <w:rsid w:val="00C4236A"/>
    <w:rsid w:val="00C50BF6"/>
    <w:rsid w:val="00C52801"/>
    <w:rsid w:val="00C53FF0"/>
    <w:rsid w:val="00C560EF"/>
    <w:rsid w:val="00C60487"/>
    <w:rsid w:val="00C60C4A"/>
    <w:rsid w:val="00C62C04"/>
    <w:rsid w:val="00C6473E"/>
    <w:rsid w:val="00C67812"/>
    <w:rsid w:val="00C7719D"/>
    <w:rsid w:val="00C77285"/>
    <w:rsid w:val="00C7729E"/>
    <w:rsid w:val="00C901AA"/>
    <w:rsid w:val="00C927B7"/>
    <w:rsid w:val="00CA639F"/>
    <w:rsid w:val="00CA6CCF"/>
    <w:rsid w:val="00CA6FC9"/>
    <w:rsid w:val="00CB3AC3"/>
    <w:rsid w:val="00CB47A7"/>
    <w:rsid w:val="00CB6688"/>
    <w:rsid w:val="00CB6FC6"/>
    <w:rsid w:val="00CB7033"/>
    <w:rsid w:val="00CB7A15"/>
    <w:rsid w:val="00CC3981"/>
    <w:rsid w:val="00CD3488"/>
    <w:rsid w:val="00CD61A3"/>
    <w:rsid w:val="00CF0949"/>
    <w:rsid w:val="00CF2235"/>
    <w:rsid w:val="00CF6E1B"/>
    <w:rsid w:val="00D371E0"/>
    <w:rsid w:val="00D42E34"/>
    <w:rsid w:val="00D43B9A"/>
    <w:rsid w:val="00D5294E"/>
    <w:rsid w:val="00D55B86"/>
    <w:rsid w:val="00D74C4F"/>
    <w:rsid w:val="00D74F75"/>
    <w:rsid w:val="00D76B0C"/>
    <w:rsid w:val="00D77EDB"/>
    <w:rsid w:val="00D86058"/>
    <w:rsid w:val="00D86E45"/>
    <w:rsid w:val="00D913EC"/>
    <w:rsid w:val="00D95F8A"/>
    <w:rsid w:val="00D96FA6"/>
    <w:rsid w:val="00DA2738"/>
    <w:rsid w:val="00DA2B04"/>
    <w:rsid w:val="00DC6F7D"/>
    <w:rsid w:val="00DD357B"/>
    <w:rsid w:val="00DD48C9"/>
    <w:rsid w:val="00DD4AAE"/>
    <w:rsid w:val="00DE2BFD"/>
    <w:rsid w:val="00DE6114"/>
    <w:rsid w:val="00DE7C70"/>
    <w:rsid w:val="00DF4570"/>
    <w:rsid w:val="00DF6BC8"/>
    <w:rsid w:val="00E01FB4"/>
    <w:rsid w:val="00E10F4C"/>
    <w:rsid w:val="00E11189"/>
    <w:rsid w:val="00E17BB3"/>
    <w:rsid w:val="00E243C7"/>
    <w:rsid w:val="00E260E1"/>
    <w:rsid w:val="00E26C48"/>
    <w:rsid w:val="00E4175E"/>
    <w:rsid w:val="00E51376"/>
    <w:rsid w:val="00E57AC3"/>
    <w:rsid w:val="00E66640"/>
    <w:rsid w:val="00E672EF"/>
    <w:rsid w:val="00E8292A"/>
    <w:rsid w:val="00EA7CE2"/>
    <w:rsid w:val="00EB04E6"/>
    <w:rsid w:val="00EB16DD"/>
    <w:rsid w:val="00EB52D8"/>
    <w:rsid w:val="00EC2E2F"/>
    <w:rsid w:val="00EC5D30"/>
    <w:rsid w:val="00EC7AE8"/>
    <w:rsid w:val="00ED49A9"/>
    <w:rsid w:val="00EE6AB5"/>
    <w:rsid w:val="00F00761"/>
    <w:rsid w:val="00F12CF9"/>
    <w:rsid w:val="00F13AAD"/>
    <w:rsid w:val="00F17D71"/>
    <w:rsid w:val="00F366A9"/>
    <w:rsid w:val="00F536E2"/>
    <w:rsid w:val="00F61DB5"/>
    <w:rsid w:val="00F65DFD"/>
    <w:rsid w:val="00F66949"/>
    <w:rsid w:val="00F67FFA"/>
    <w:rsid w:val="00F72D8F"/>
    <w:rsid w:val="00F76EF9"/>
    <w:rsid w:val="00F77EA9"/>
    <w:rsid w:val="00FA280A"/>
    <w:rsid w:val="00FB2B38"/>
    <w:rsid w:val="00FB56F8"/>
    <w:rsid w:val="00FC6928"/>
    <w:rsid w:val="00FD2B2F"/>
    <w:rsid w:val="00FF45DE"/>
    <w:rsid w:val="00FF78D0"/>
    <w:rsid w:val="00FF7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5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B659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B659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semiHidden/>
    <w:rsid w:val="001B6599"/>
    <w:pPr>
      <w:spacing w:before="100" w:beforeAutospacing="1" w:after="100" w:afterAutospacing="1"/>
    </w:pPr>
  </w:style>
  <w:style w:type="character" w:customStyle="1" w:styleId="2">
    <w:name w:val="Основной текст 2 Знак"/>
    <w:basedOn w:val="a0"/>
    <w:link w:val="20"/>
    <w:semiHidden/>
    <w:locked/>
    <w:rsid w:val="001B6599"/>
    <w:rPr>
      <w:sz w:val="24"/>
      <w:lang w:eastAsia="ru-RU"/>
    </w:rPr>
  </w:style>
  <w:style w:type="paragraph" w:styleId="20">
    <w:name w:val="Body Text 2"/>
    <w:basedOn w:val="a"/>
    <w:link w:val="2"/>
    <w:semiHidden/>
    <w:rsid w:val="001B6599"/>
    <w:rPr>
      <w:rFonts w:asciiTheme="minorHAnsi" w:eastAsiaTheme="minorHAnsi" w:hAnsiTheme="minorHAnsi" w:cstheme="minorBidi"/>
      <w:szCs w:val="22"/>
    </w:rPr>
  </w:style>
  <w:style w:type="character" w:customStyle="1" w:styleId="21">
    <w:name w:val="Основной текст 2 Знак1"/>
    <w:basedOn w:val="a0"/>
    <w:uiPriority w:val="99"/>
    <w:semiHidden/>
    <w:rsid w:val="001B65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Знак"/>
    <w:basedOn w:val="a0"/>
    <w:link w:val="a5"/>
    <w:locked/>
    <w:rsid w:val="001B6599"/>
    <w:rPr>
      <w:rFonts w:ascii="Courier New" w:hAnsi="Courier New" w:cs="Courier New"/>
      <w:lang w:eastAsia="ru-RU"/>
    </w:rPr>
  </w:style>
  <w:style w:type="paragraph" w:styleId="a5">
    <w:name w:val="Plain Text"/>
    <w:basedOn w:val="a"/>
    <w:link w:val="a4"/>
    <w:rsid w:val="001B6599"/>
    <w:rPr>
      <w:rFonts w:ascii="Courier New" w:eastAsiaTheme="minorHAnsi" w:hAnsi="Courier New" w:cs="Courier New"/>
      <w:sz w:val="22"/>
      <w:szCs w:val="22"/>
    </w:rPr>
  </w:style>
  <w:style w:type="character" w:customStyle="1" w:styleId="11">
    <w:name w:val="Текст Знак1"/>
    <w:basedOn w:val="a0"/>
    <w:uiPriority w:val="99"/>
    <w:semiHidden/>
    <w:rsid w:val="001B6599"/>
    <w:rPr>
      <w:rFonts w:ascii="Consolas" w:eastAsia="Times New Roman" w:hAnsi="Consolas" w:cs="Consolas"/>
      <w:sz w:val="21"/>
      <w:szCs w:val="21"/>
      <w:lang w:eastAsia="ru-RU"/>
    </w:rPr>
  </w:style>
  <w:style w:type="paragraph" w:customStyle="1" w:styleId="Default">
    <w:name w:val="Default"/>
    <w:semiHidden/>
    <w:rsid w:val="001B659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6">
    <w:name w:val="Содержимое таблицы"/>
    <w:basedOn w:val="a"/>
    <w:semiHidden/>
    <w:rsid w:val="001B6599"/>
    <w:pPr>
      <w:suppressLineNumbers/>
      <w:suppressAutoHyphens/>
    </w:pPr>
    <w:rPr>
      <w:spacing w:val="30"/>
      <w:sz w:val="28"/>
      <w:szCs w:val="28"/>
      <w:lang w:eastAsia="ar-SA"/>
    </w:rPr>
  </w:style>
  <w:style w:type="paragraph" w:customStyle="1" w:styleId="msonormalcxspmiddle">
    <w:name w:val="msonormalcxspmiddle"/>
    <w:basedOn w:val="a"/>
    <w:semiHidden/>
    <w:rsid w:val="001B6599"/>
    <w:pPr>
      <w:spacing w:before="100" w:beforeAutospacing="1" w:after="100" w:afterAutospacing="1"/>
    </w:pPr>
  </w:style>
  <w:style w:type="paragraph" w:customStyle="1" w:styleId="ConsPlusNormal">
    <w:name w:val="ConsPlusNormal"/>
    <w:rsid w:val="001B659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E2B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E2BFD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header"/>
    <w:basedOn w:val="a"/>
    <w:link w:val="aa"/>
    <w:uiPriority w:val="99"/>
    <w:unhideWhenUsed/>
    <w:rsid w:val="00D77ED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77E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D77ED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77E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AC475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5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B659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B659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semiHidden/>
    <w:rsid w:val="001B6599"/>
    <w:pPr>
      <w:spacing w:before="100" w:beforeAutospacing="1" w:after="100" w:afterAutospacing="1"/>
    </w:pPr>
  </w:style>
  <w:style w:type="character" w:customStyle="1" w:styleId="2">
    <w:name w:val="Основной текст 2 Знак"/>
    <w:basedOn w:val="a0"/>
    <w:link w:val="20"/>
    <w:semiHidden/>
    <w:locked/>
    <w:rsid w:val="001B6599"/>
    <w:rPr>
      <w:sz w:val="24"/>
      <w:lang w:eastAsia="ru-RU"/>
    </w:rPr>
  </w:style>
  <w:style w:type="paragraph" w:styleId="20">
    <w:name w:val="Body Text 2"/>
    <w:basedOn w:val="a"/>
    <w:link w:val="2"/>
    <w:semiHidden/>
    <w:rsid w:val="001B6599"/>
    <w:rPr>
      <w:rFonts w:asciiTheme="minorHAnsi" w:eastAsiaTheme="minorHAnsi" w:hAnsiTheme="minorHAnsi" w:cstheme="minorBidi"/>
      <w:szCs w:val="22"/>
    </w:rPr>
  </w:style>
  <w:style w:type="character" w:customStyle="1" w:styleId="21">
    <w:name w:val="Основной текст 2 Знак1"/>
    <w:basedOn w:val="a0"/>
    <w:uiPriority w:val="99"/>
    <w:semiHidden/>
    <w:rsid w:val="001B65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Знак"/>
    <w:basedOn w:val="a0"/>
    <w:link w:val="a5"/>
    <w:locked/>
    <w:rsid w:val="001B6599"/>
    <w:rPr>
      <w:rFonts w:ascii="Courier New" w:hAnsi="Courier New" w:cs="Courier New"/>
      <w:lang w:eastAsia="ru-RU"/>
    </w:rPr>
  </w:style>
  <w:style w:type="paragraph" w:styleId="a5">
    <w:name w:val="Plain Text"/>
    <w:basedOn w:val="a"/>
    <w:link w:val="a4"/>
    <w:rsid w:val="001B6599"/>
    <w:rPr>
      <w:rFonts w:ascii="Courier New" w:eastAsiaTheme="minorHAnsi" w:hAnsi="Courier New" w:cs="Courier New"/>
      <w:sz w:val="22"/>
      <w:szCs w:val="22"/>
    </w:rPr>
  </w:style>
  <w:style w:type="character" w:customStyle="1" w:styleId="11">
    <w:name w:val="Текст Знак1"/>
    <w:basedOn w:val="a0"/>
    <w:uiPriority w:val="99"/>
    <w:semiHidden/>
    <w:rsid w:val="001B6599"/>
    <w:rPr>
      <w:rFonts w:ascii="Consolas" w:eastAsia="Times New Roman" w:hAnsi="Consolas" w:cs="Consolas"/>
      <w:sz w:val="21"/>
      <w:szCs w:val="21"/>
      <w:lang w:eastAsia="ru-RU"/>
    </w:rPr>
  </w:style>
  <w:style w:type="paragraph" w:customStyle="1" w:styleId="Default">
    <w:name w:val="Default"/>
    <w:semiHidden/>
    <w:rsid w:val="001B659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6">
    <w:name w:val="Содержимое таблицы"/>
    <w:basedOn w:val="a"/>
    <w:semiHidden/>
    <w:rsid w:val="001B6599"/>
    <w:pPr>
      <w:suppressLineNumbers/>
      <w:suppressAutoHyphens/>
    </w:pPr>
    <w:rPr>
      <w:spacing w:val="30"/>
      <w:sz w:val="28"/>
      <w:szCs w:val="28"/>
      <w:lang w:eastAsia="ar-SA"/>
    </w:rPr>
  </w:style>
  <w:style w:type="paragraph" w:customStyle="1" w:styleId="msonormalcxspmiddle">
    <w:name w:val="msonormalcxspmiddle"/>
    <w:basedOn w:val="a"/>
    <w:semiHidden/>
    <w:rsid w:val="001B6599"/>
    <w:pPr>
      <w:spacing w:before="100" w:beforeAutospacing="1" w:after="100" w:afterAutospacing="1"/>
    </w:pPr>
  </w:style>
  <w:style w:type="paragraph" w:customStyle="1" w:styleId="ConsPlusNormal">
    <w:name w:val="ConsPlusNormal"/>
    <w:rsid w:val="001B659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E2B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E2BFD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header"/>
    <w:basedOn w:val="a"/>
    <w:link w:val="aa"/>
    <w:uiPriority w:val="99"/>
    <w:unhideWhenUsed/>
    <w:rsid w:val="00D77ED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77E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D77ED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77E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AC47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FA0C67-513C-4CA5-9A98-861B41035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6517</TotalTime>
  <Pages>31</Pages>
  <Words>8618</Words>
  <Characters>49126</Characters>
  <Application>Microsoft Office Word</Application>
  <DocSecurity>0</DocSecurity>
  <Lines>409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Асус</dc:creator>
  <cp:keywords/>
  <dc:description/>
  <cp:lastModifiedBy>Пользователь</cp:lastModifiedBy>
  <cp:revision>23</cp:revision>
  <cp:lastPrinted>2021-11-16T06:36:00Z</cp:lastPrinted>
  <dcterms:created xsi:type="dcterms:W3CDTF">2017-10-19T12:28:00Z</dcterms:created>
  <dcterms:modified xsi:type="dcterms:W3CDTF">2021-12-21T07:43:00Z</dcterms:modified>
</cp:coreProperties>
</file>