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1A8" w:rsidRDefault="002F2C75" w:rsidP="004431A8">
      <w:pPr>
        <w:jc w:val="center"/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ПЕРЕЧЕНЬ МЕРОПРИЯТИЙ </w:t>
      </w:r>
      <w:r w:rsidR="004431A8" w:rsidRPr="008F3C2F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>ПРОГРАММЫ</w:t>
      </w:r>
      <w:r w:rsidR="004431A8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 </w:t>
      </w:r>
    </w:p>
    <w:p w:rsidR="004431A8" w:rsidRDefault="006E233F" w:rsidP="004431A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E04848">
        <w:rPr>
          <w:rFonts w:ascii="Times New Roman" w:hAnsi="Times New Roman"/>
          <w:sz w:val="28"/>
          <w:szCs w:val="28"/>
        </w:rPr>
        <w:t>«</w:t>
      </w:r>
      <w:r w:rsidR="008A32F3">
        <w:rPr>
          <w:rFonts w:ascii="Times New Roman" w:hAnsi="Times New Roman"/>
          <w:sz w:val="28"/>
          <w:szCs w:val="28"/>
        </w:rPr>
        <w:t>О проведении работ по уточнению записей в похозяйственных книгах</w:t>
      </w:r>
      <w:r w:rsidR="00650860">
        <w:rPr>
          <w:rFonts w:ascii="Times New Roman" w:hAnsi="Times New Roman"/>
          <w:sz w:val="28"/>
          <w:szCs w:val="28"/>
        </w:rPr>
        <w:t>, 2016</w:t>
      </w:r>
      <w:r w:rsidR="00650860" w:rsidRPr="00650860">
        <w:rPr>
          <w:rFonts w:ascii="Times New Roman" w:hAnsi="Times New Roman"/>
          <w:sz w:val="28"/>
          <w:szCs w:val="28"/>
        </w:rPr>
        <w:t xml:space="preserve"> го</w:t>
      </w:r>
      <w:r w:rsidR="00650860">
        <w:rPr>
          <w:rFonts w:ascii="Times New Roman" w:hAnsi="Times New Roman"/>
          <w:sz w:val="28"/>
          <w:szCs w:val="28"/>
        </w:rPr>
        <w:t>д</w:t>
      </w:r>
    </w:p>
    <w:p w:rsidR="00650860" w:rsidRDefault="00AB278F" w:rsidP="004431A8">
      <w:pPr>
        <w:jc w:val="center"/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>4</w:t>
      </w:r>
      <w:r w:rsidR="006E233F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 квартал</w:t>
      </w:r>
    </w:p>
    <w:tbl>
      <w:tblPr>
        <w:tblW w:w="1534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1702"/>
        <w:gridCol w:w="2128"/>
        <w:gridCol w:w="1134"/>
        <w:gridCol w:w="2127"/>
        <w:gridCol w:w="4113"/>
        <w:gridCol w:w="3403"/>
      </w:tblGrid>
      <w:tr w:rsidR="000C4AF6" w:rsidTr="000C4AF6">
        <w:trPr>
          <w:trHeight w:val="1749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AF6" w:rsidRDefault="000C4AF6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№</w:t>
            </w:r>
          </w:p>
          <w:p w:rsidR="000C4AF6" w:rsidRDefault="000C4AF6">
            <w:pPr>
              <w:spacing w:line="216" w:lineRule="auto"/>
              <w:ind w:left="-113" w:right="-57" w:firstLine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AF6" w:rsidRDefault="000C4AF6">
            <w:pPr>
              <w:spacing w:line="216" w:lineRule="auto"/>
              <w:ind w:left="-113" w:right="-57" w:firstLine="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Наименование мероприятия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AF6" w:rsidRDefault="000C4AF6">
            <w:pPr>
              <w:spacing w:line="216" w:lineRule="auto"/>
              <w:ind w:left="-113" w:right="-57" w:hanging="7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Источник финансирования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AF6" w:rsidRDefault="000C4AF6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финанси-рования</w:t>
            </w:r>
            <w:proofErr w:type="spellEnd"/>
            <w:proofErr w:type="gramEnd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*,</w:t>
            </w:r>
          </w:p>
          <w:p w:rsidR="000C4AF6" w:rsidRDefault="000C4AF6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всего</w:t>
            </w:r>
          </w:p>
          <w:p w:rsidR="000C4AF6" w:rsidRDefault="000C4AF6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vertAlign w:val="superscript"/>
                <w:lang w:eastAsia="en-US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AF6" w:rsidRDefault="000C4AF6">
            <w:pPr>
              <w:spacing w:line="216" w:lineRule="auto"/>
              <w:ind w:firstLine="0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2016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AF6" w:rsidRDefault="000C4AF6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Непосредственный</w:t>
            </w:r>
          </w:p>
          <w:p w:rsidR="000C4AF6" w:rsidRDefault="000C4AF6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результат реализации мероприятия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AF6" w:rsidRDefault="000C4AF6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Участник подпрограммы</w:t>
            </w:r>
          </w:p>
          <w:p w:rsidR="000C4AF6" w:rsidRDefault="000C4AF6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eastAsia="en-US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0C4AF6" w:rsidTr="000C4AF6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AF6" w:rsidRDefault="000C4AF6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AF6" w:rsidRDefault="000C4AF6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AF6" w:rsidRDefault="000C4AF6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AF6" w:rsidRDefault="000C4AF6">
            <w:pPr>
              <w:spacing w:line="216" w:lineRule="auto"/>
              <w:ind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AF6" w:rsidRDefault="000C4AF6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AF6" w:rsidRDefault="000C4AF6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AF6" w:rsidRDefault="000C4AF6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</w:p>
        </w:tc>
      </w:tr>
      <w:tr w:rsidR="000C4AF6" w:rsidTr="000C4AF6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AF6" w:rsidRDefault="000C4AF6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AF6" w:rsidRDefault="000C4AF6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Цель</w:t>
            </w:r>
          </w:p>
        </w:tc>
        <w:tc>
          <w:tcPr>
            <w:tcW w:w="12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AF6" w:rsidRDefault="000C4AF6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Проведение уточнения записей в похозяйственных книгах и учет скота на территории Новотитаровского сельского поселения</w:t>
            </w:r>
          </w:p>
        </w:tc>
      </w:tr>
      <w:tr w:rsidR="000C4AF6" w:rsidTr="000C4AF6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AF6" w:rsidRDefault="000C4AF6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AF6" w:rsidRDefault="000C4AF6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Задача № 1</w:t>
            </w:r>
          </w:p>
        </w:tc>
        <w:tc>
          <w:tcPr>
            <w:tcW w:w="12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AF6" w:rsidRDefault="000C4AF6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Сбор и анализ информации о численности населения, мониторинг миграционной ситуации, анализ тенденций развития животноводства в личных подсобных хозяйствах </w:t>
            </w:r>
          </w:p>
        </w:tc>
      </w:tr>
      <w:tr w:rsidR="000C4AF6" w:rsidTr="000C4AF6"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AF6" w:rsidRDefault="000C4AF6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11.1.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AF6" w:rsidRDefault="000C4AF6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Мероприятие № 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AF6" w:rsidRDefault="000C4AF6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AF6" w:rsidRDefault="000C4AF6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282,8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AF6" w:rsidRDefault="000C4AF6" w:rsidP="000C4AF6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282,8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F6" w:rsidRDefault="000C4AF6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F6" w:rsidRDefault="000C4AF6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C4AF6" w:rsidTr="000C4AF6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AF6" w:rsidRDefault="000C4AF6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AF6" w:rsidRDefault="000C4AF6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AF6" w:rsidRDefault="000C4AF6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F6" w:rsidRDefault="000C4AF6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F6" w:rsidRDefault="000C4AF6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F6" w:rsidRDefault="000C4AF6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F6" w:rsidRDefault="000C4AF6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C4AF6" w:rsidTr="000C4AF6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AF6" w:rsidRDefault="000C4AF6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AF6" w:rsidRDefault="000C4AF6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AF6" w:rsidRDefault="000C4AF6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F6" w:rsidRDefault="000C4AF6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F6" w:rsidRDefault="000C4AF6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F6" w:rsidRDefault="000C4AF6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F6" w:rsidRDefault="000C4AF6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C4AF6" w:rsidTr="000C4AF6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AF6" w:rsidRDefault="000C4AF6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AF6" w:rsidRDefault="000C4AF6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AF6" w:rsidRDefault="000C4AF6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местный бюджет**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AF6" w:rsidRDefault="000C4AF6" w:rsidP="000C4AF6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282,8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AF6" w:rsidRDefault="000C4AF6" w:rsidP="000C4AF6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282,8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AF6" w:rsidRDefault="000C4AF6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Формирование базы данных по учету населения, земельных участков, жилых домов, квартир, хозяйственных построек, скота, технических средств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AF6" w:rsidRDefault="000C4AF6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Администрация Новотитаровского сельского поселения</w:t>
            </w:r>
          </w:p>
        </w:tc>
      </w:tr>
      <w:tr w:rsidR="000C4AF6" w:rsidTr="000C4AF6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AF6" w:rsidRDefault="000C4AF6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AF6" w:rsidRDefault="000C4AF6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AF6" w:rsidRDefault="000C4AF6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F6" w:rsidRDefault="000C4AF6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F6" w:rsidRDefault="000C4AF6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F6" w:rsidRDefault="000C4AF6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F6" w:rsidRDefault="000C4AF6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C4AF6" w:rsidTr="000C4AF6"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F6" w:rsidRDefault="000C4AF6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AF6" w:rsidRDefault="000C4AF6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AF6" w:rsidRDefault="000C4AF6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AF6" w:rsidRDefault="000C4AF6" w:rsidP="000C4AF6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282,8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AF6" w:rsidRDefault="000C4AF6" w:rsidP="000C4AF6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282,8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F6" w:rsidRDefault="000C4AF6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F6" w:rsidRDefault="000C4AF6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C4AF6" w:rsidTr="000C4AF6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AF6" w:rsidRDefault="000C4AF6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AF6" w:rsidRDefault="000C4AF6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AF6" w:rsidRDefault="000C4AF6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F6" w:rsidRDefault="000C4AF6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F6" w:rsidRDefault="000C4AF6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F6" w:rsidRDefault="000C4AF6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F6" w:rsidRDefault="000C4AF6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C4AF6" w:rsidTr="000C4AF6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AF6" w:rsidRDefault="000C4AF6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AF6" w:rsidRDefault="000C4AF6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AF6" w:rsidRDefault="000C4AF6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F6" w:rsidRDefault="000C4AF6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F6" w:rsidRDefault="000C4AF6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F6" w:rsidRDefault="000C4AF6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F6" w:rsidRDefault="000C4AF6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C4AF6" w:rsidTr="000C4AF6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AF6" w:rsidRDefault="000C4AF6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AF6" w:rsidRDefault="000C4AF6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AF6" w:rsidRDefault="000C4AF6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местный бюджет**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AF6" w:rsidRDefault="000C4AF6" w:rsidP="000C4AF6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282,8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AF6" w:rsidRDefault="000C4AF6" w:rsidP="000C4AF6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282,8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AF6" w:rsidRDefault="000C4AF6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Формирование базы данных по учету населения, земельных участков, жилых домов, квартир, хозяйственных построек, скота, технических средств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AF6" w:rsidRDefault="000C4AF6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Администрация Новотитаровского сельского поселения</w:t>
            </w:r>
          </w:p>
        </w:tc>
      </w:tr>
      <w:tr w:rsidR="000C4AF6" w:rsidTr="000C4AF6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AF6" w:rsidRDefault="000C4AF6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AF6" w:rsidRDefault="000C4AF6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AF6" w:rsidRDefault="000C4AF6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F6" w:rsidRDefault="000C4AF6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F6" w:rsidRDefault="000C4AF6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F6" w:rsidRDefault="000C4AF6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F6" w:rsidRDefault="000C4AF6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0C4AF6" w:rsidRPr="007E7EB8" w:rsidRDefault="000C4AF6" w:rsidP="004431A8">
      <w:pPr>
        <w:jc w:val="center"/>
        <w:rPr>
          <w:rFonts w:ascii="Times New Roman" w:hAnsi="Times New Roman"/>
          <w:sz w:val="23"/>
          <w:szCs w:val="23"/>
        </w:rPr>
      </w:pPr>
    </w:p>
    <w:p w:rsidR="004431A8" w:rsidRPr="00D72357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/>
          <w:sz w:val="16"/>
          <w:szCs w:val="16"/>
          <w:shd w:val="clear" w:color="auto" w:fill="FFFFFF"/>
        </w:rPr>
      </w:pPr>
      <w:r w:rsidRPr="00D72357">
        <w:rPr>
          <w:rFonts w:ascii="Times New Roman" w:hAnsi="Times New Roman"/>
          <w:sz w:val="16"/>
          <w:szCs w:val="16"/>
          <w:shd w:val="clear" w:color="auto" w:fill="FFFFFF"/>
        </w:rPr>
        <w:t>Примечание:</w:t>
      </w:r>
    </w:p>
    <w:p w:rsidR="004431A8" w:rsidRPr="00D72357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/>
          <w:sz w:val="16"/>
          <w:szCs w:val="16"/>
          <w:shd w:val="clear" w:color="auto" w:fill="FFFFFF"/>
        </w:rPr>
      </w:pPr>
      <w:r w:rsidRPr="00D72357">
        <w:rPr>
          <w:rFonts w:ascii="Times New Roman" w:hAnsi="Times New Roman"/>
          <w:sz w:val="16"/>
          <w:szCs w:val="16"/>
          <w:shd w:val="clear" w:color="auto" w:fill="FFFFFF"/>
        </w:rPr>
        <w:t>* - объем финансовых средств указывается с точностью до одного знака после запятой;</w:t>
      </w:r>
    </w:p>
    <w:p w:rsidR="002F2C75" w:rsidRDefault="004431A8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16"/>
          <w:szCs w:val="16"/>
          <w:shd w:val="clear" w:color="auto" w:fill="FFFFFF"/>
        </w:rPr>
      </w:pPr>
      <w:r w:rsidRPr="00D72357">
        <w:rPr>
          <w:rFonts w:ascii="Times New Roman" w:hAnsi="Times New Roman"/>
          <w:sz w:val="16"/>
          <w:szCs w:val="16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 w:rsidRPr="00D72357">
        <w:rPr>
          <w:rFonts w:ascii="Times New Roman" w:hAnsi="Times New Roman"/>
          <w:sz w:val="16"/>
          <w:szCs w:val="16"/>
          <w:shd w:val="clear" w:color="auto" w:fill="FFFFFF"/>
        </w:rPr>
        <w:t>а «бюджеты сельских поселений».</w:t>
      </w:r>
    </w:p>
    <w:p w:rsidR="00C7332C" w:rsidRPr="00D72357" w:rsidRDefault="00C7332C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16"/>
          <w:szCs w:val="16"/>
          <w:shd w:val="clear" w:color="auto" w:fill="FFFFFF"/>
        </w:rPr>
      </w:pPr>
    </w:p>
    <w:p w:rsidR="004431A8" w:rsidRPr="002F2C75" w:rsidRDefault="002F2C75" w:rsidP="002F2C75">
      <w:pPr>
        <w:shd w:val="clear" w:color="auto" w:fill="FFFFFF"/>
        <w:ind w:firstLine="0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 w:rsidRPr="002F2C75">
        <w:rPr>
          <w:rFonts w:ascii="Times New Roman" w:hAnsi="Times New Roman"/>
          <w:sz w:val="28"/>
          <w:szCs w:val="28"/>
        </w:rPr>
        <w:t xml:space="preserve">Начальник отдела </w:t>
      </w:r>
      <w:r w:rsidR="009657AE">
        <w:rPr>
          <w:rFonts w:ascii="Times New Roman" w:hAnsi="Times New Roman"/>
          <w:sz w:val="28"/>
          <w:szCs w:val="28"/>
        </w:rPr>
        <w:t xml:space="preserve">по общим и правовым вопросам                     </w:t>
      </w:r>
      <w:r w:rsidRPr="002F2C75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Pr="002F2C75">
        <w:rPr>
          <w:rFonts w:ascii="Times New Roman" w:hAnsi="Times New Roman"/>
          <w:sz w:val="28"/>
          <w:szCs w:val="28"/>
        </w:rPr>
        <w:t xml:space="preserve">                  </w:t>
      </w:r>
      <w:r w:rsidR="009657AE">
        <w:rPr>
          <w:rFonts w:ascii="Times New Roman" w:hAnsi="Times New Roman"/>
          <w:sz w:val="28"/>
          <w:szCs w:val="28"/>
        </w:rPr>
        <w:t>О</w:t>
      </w:r>
      <w:r w:rsidRPr="002F2C75">
        <w:rPr>
          <w:rFonts w:ascii="Times New Roman" w:hAnsi="Times New Roman"/>
          <w:sz w:val="28"/>
          <w:szCs w:val="28"/>
        </w:rPr>
        <w:t>.</w:t>
      </w:r>
      <w:r w:rsidR="009657AE">
        <w:rPr>
          <w:rFonts w:ascii="Times New Roman" w:hAnsi="Times New Roman"/>
          <w:sz w:val="28"/>
          <w:szCs w:val="28"/>
        </w:rPr>
        <w:t>Н</w:t>
      </w:r>
      <w:r w:rsidRPr="002F2C7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9657AE">
        <w:rPr>
          <w:rFonts w:ascii="Times New Roman" w:hAnsi="Times New Roman"/>
          <w:sz w:val="28"/>
          <w:szCs w:val="28"/>
        </w:rPr>
        <w:t>Омельченко</w:t>
      </w:r>
      <w:r w:rsidR="004431A8" w:rsidRPr="002F2C75">
        <w:rPr>
          <w:rFonts w:ascii="Times New Roman" w:hAnsi="Times New Roman"/>
          <w:sz w:val="28"/>
          <w:szCs w:val="28"/>
        </w:rPr>
        <w:t xml:space="preserve"> </w:t>
      </w:r>
    </w:p>
    <w:p w:rsidR="004431A8" w:rsidRDefault="004431A8" w:rsidP="004431A8">
      <w:pPr>
        <w:ind w:left="-284" w:firstLine="710"/>
        <w:rPr>
          <w:rFonts w:ascii="Times New Roman" w:hAnsi="Times New Roman"/>
          <w:sz w:val="28"/>
          <w:szCs w:val="28"/>
        </w:rPr>
      </w:pPr>
    </w:p>
    <w:p w:rsidR="004431A8" w:rsidRDefault="004431A8" w:rsidP="004431A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</w:t>
      </w:r>
      <w:r w:rsidR="002F2C75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F2C7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2F2C7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F2C75">
        <w:rPr>
          <w:rFonts w:ascii="Times New Roman" w:hAnsi="Times New Roman" w:cs="Times New Roman"/>
          <w:sz w:val="28"/>
          <w:szCs w:val="28"/>
        </w:rPr>
        <w:t>Кожевникова</w:t>
      </w:r>
    </w:p>
    <w:p w:rsidR="00C7332C" w:rsidRDefault="00C7332C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31A8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lastRenderedPageBreak/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 xml:space="preserve">финансировании и расходовании средств на реализацию 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6E233F" w:rsidRDefault="006E233F" w:rsidP="006E233F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2C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F2C75" w:rsidRPr="002F2C75">
        <w:rPr>
          <w:rFonts w:ascii="Times New Roman" w:hAnsi="Times New Roman" w:cs="Times New Roman"/>
          <w:b/>
          <w:sz w:val="28"/>
          <w:szCs w:val="28"/>
        </w:rPr>
        <w:t>«</w:t>
      </w:r>
      <w:r w:rsidR="00D60657" w:rsidRPr="00D60657">
        <w:rPr>
          <w:rFonts w:ascii="Times New Roman" w:hAnsi="Times New Roman" w:cs="Times New Roman"/>
          <w:b/>
          <w:sz w:val="28"/>
          <w:szCs w:val="28"/>
        </w:rPr>
        <w:t>О проведении работ по уточнению записей в похозяйственных книгах</w:t>
      </w:r>
      <w:r w:rsidR="002F2C75" w:rsidRPr="002F2C75">
        <w:rPr>
          <w:rFonts w:ascii="Times New Roman" w:hAnsi="Times New Roman" w:cs="Times New Roman"/>
          <w:b/>
          <w:sz w:val="28"/>
          <w:szCs w:val="28"/>
        </w:rPr>
        <w:t>», 2016год</w:t>
      </w:r>
    </w:p>
    <w:p w:rsidR="004431A8" w:rsidRDefault="00AB278F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6E233F">
        <w:rPr>
          <w:rFonts w:ascii="Times New Roman" w:hAnsi="Times New Roman" w:cs="Times New Roman"/>
          <w:b/>
          <w:sz w:val="28"/>
          <w:szCs w:val="28"/>
        </w:rPr>
        <w:t xml:space="preserve"> квартал</w:t>
      </w:r>
    </w:p>
    <w:p w:rsidR="004431A8" w:rsidRPr="00347FF8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 xml:space="preserve">(наименование </w:t>
      </w:r>
      <w:r>
        <w:rPr>
          <w:rFonts w:ascii="Times New Roman" w:hAnsi="Times New Roman" w:cs="Times New Roman"/>
        </w:rPr>
        <w:t xml:space="preserve">муниципальной </w:t>
      </w:r>
      <w:r w:rsidRPr="00347FF8">
        <w:rPr>
          <w:rFonts w:ascii="Times New Roman" w:hAnsi="Times New Roman" w:cs="Times New Roman"/>
        </w:rPr>
        <w:t xml:space="preserve">программы, срок действия,  </w:t>
      </w:r>
    </w:p>
    <w:p w:rsidR="004431A8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 № </w:t>
      </w:r>
      <w:r w:rsidR="00E27CBF">
        <w:rPr>
          <w:rFonts w:ascii="Times New Roman" w:hAnsi="Times New Roman" w:cs="Times New Roman"/>
          <w:sz w:val="24"/>
          <w:szCs w:val="24"/>
        </w:rPr>
        <w:t>98</w:t>
      </w:r>
      <w:r w:rsidR="00D6065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951A9A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.1</w:t>
      </w:r>
      <w:r w:rsidR="00951A9A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.2015г.</w:t>
      </w:r>
      <w:r w:rsidR="00B57414">
        <w:rPr>
          <w:rFonts w:ascii="Times New Roman" w:hAnsi="Times New Roman" w:cs="Times New Roman"/>
          <w:sz w:val="24"/>
          <w:szCs w:val="24"/>
        </w:rPr>
        <w:t>, №1117 от 30.12.2016</w:t>
      </w:r>
      <w:r w:rsidR="004431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>
      <w:pPr>
        <w:ind w:firstLine="0"/>
        <w:jc w:val="center"/>
      </w:pPr>
    </w:p>
    <w:tbl>
      <w:tblPr>
        <w:tblW w:w="14753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9"/>
        <w:gridCol w:w="1611"/>
        <w:gridCol w:w="468"/>
        <w:gridCol w:w="611"/>
        <w:gridCol w:w="875"/>
        <w:gridCol w:w="468"/>
        <w:gridCol w:w="611"/>
        <w:gridCol w:w="611"/>
        <w:gridCol w:w="787"/>
        <w:gridCol w:w="507"/>
        <w:gridCol w:w="507"/>
        <w:gridCol w:w="762"/>
        <w:gridCol w:w="850"/>
        <w:gridCol w:w="567"/>
        <w:gridCol w:w="567"/>
        <w:gridCol w:w="851"/>
        <w:gridCol w:w="708"/>
        <w:gridCol w:w="1675"/>
        <w:gridCol w:w="8"/>
      </w:tblGrid>
      <w:tr w:rsidR="004431A8" w:rsidRPr="00534086" w:rsidTr="00AB278F">
        <w:trPr>
          <w:trHeight w:val="1103"/>
        </w:trPr>
        <w:tc>
          <w:tcPr>
            <w:tcW w:w="1709" w:type="dxa"/>
            <w:vMerge w:val="restart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мероприятия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1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(муниципальный заказчик </w:t>
            </w:r>
            <w:proofErr w:type="gramStart"/>
            <w:r w:rsidRPr="00534086">
              <w:rPr>
                <w:rFonts w:ascii="Times New Roman" w:hAnsi="Times New Roman" w:cs="Times New Roman"/>
              </w:rPr>
              <w:t>мероприятия,  главный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 распорядитель (распорядитель) бюджетных средств, исполнитель)</w:t>
            </w:r>
          </w:p>
        </w:tc>
        <w:tc>
          <w:tcPr>
            <w:tcW w:w="2422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2009" w:type="dxa"/>
            <w:gridSpan w:val="3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 на текущий год, предусмотренный бюджетом 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626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Профинансировано*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693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683" w:type="dxa"/>
            <w:gridSpan w:val="2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Отметка о выполнении </w:t>
            </w:r>
            <w:proofErr w:type="gramStart"/>
            <w:r w:rsidRPr="00534086">
              <w:rPr>
                <w:rFonts w:ascii="Times New Roman" w:hAnsi="Times New Roman" w:cs="Times New Roman"/>
              </w:rPr>
              <w:t>мероприятия  (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выполнено, </w:t>
            </w: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 w:rsidRPr="00534086">
              <w:rPr>
                <w:rFonts w:ascii="Times New Roman" w:hAnsi="Times New Roman" w:cs="Times New Roman"/>
              </w:rPr>
              <w:t>выполнено)*</w:t>
            </w:r>
            <w:proofErr w:type="gramEnd"/>
            <w:r w:rsidRPr="00534086">
              <w:rPr>
                <w:rFonts w:ascii="Times New Roman" w:hAnsi="Times New Roman" w:cs="Times New Roman"/>
              </w:rPr>
              <w:t>*</w:t>
            </w:r>
          </w:p>
        </w:tc>
      </w:tr>
      <w:tr w:rsidR="00AB278F" w:rsidRPr="00534086" w:rsidTr="00AB278F">
        <w:trPr>
          <w:gridAfter w:val="1"/>
          <w:wAfter w:w="8" w:type="dxa"/>
          <w:cantSplit/>
          <w:trHeight w:val="2046"/>
        </w:trPr>
        <w:tc>
          <w:tcPr>
            <w:tcW w:w="1709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11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68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611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75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468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611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611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87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507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507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62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850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567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567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51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8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675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AB278F" w:rsidRPr="00534086" w:rsidTr="00AB278F">
        <w:trPr>
          <w:gridAfter w:val="1"/>
          <w:wAfter w:w="8" w:type="dxa"/>
          <w:trHeight w:val="217"/>
        </w:trPr>
        <w:tc>
          <w:tcPr>
            <w:tcW w:w="1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1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8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1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7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8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1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1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87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07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07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6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0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67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67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67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18</w:t>
            </w:r>
          </w:p>
        </w:tc>
      </w:tr>
      <w:tr w:rsidR="00AB278F" w:rsidRPr="00534086" w:rsidTr="00AB278F">
        <w:trPr>
          <w:gridAfter w:val="1"/>
          <w:wAfter w:w="8" w:type="dxa"/>
          <w:trHeight w:val="886"/>
        </w:trPr>
        <w:tc>
          <w:tcPr>
            <w:tcW w:w="1709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534086">
              <w:rPr>
                <w:rFonts w:ascii="Times New Roman" w:hAnsi="Times New Roman" w:cs="Times New Roman"/>
                <w:i/>
              </w:rPr>
              <w:t>Основное мероприятие № 1</w:t>
            </w:r>
          </w:p>
        </w:tc>
        <w:tc>
          <w:tcPr>
            <w:tcW w:w="1611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8C388E">
              <w:rPr>
                <w:rFonts w:ascii="Times New Roman" w:hAnsi="Times New Roman" w:cs="Times New Roman"/>
              </w:rPr>
              <w:t>Администрация Новотитаровского сельского поселения</w:t>
            </w:r>
          </w:p>
        </w:tc>
        <w:tc>
          <w:tcPr>
            <w:tcW w:w="468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75" w:type="dxa"/>
          </w:tcPr>
          <w:p w:rsidR="00D60657" w:rsidRDefault="00AB278F" w:rsidP="00D60657">
            <w:pPr>
              <w:ind w:firstLine="55"/>
            </w:pPr>
            <w:r>
              <w:t>282,8</w:t>
            </w:r>
          </w:p>
        </w:tc>
        <w:tc>
          <w:tcPr>
            <w:tcW w:w="468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87" w:type="dxa"/>
          </w:tcPr>
          <w:p w:rsidR="00D60657" w:rsidRDefault="00D60657" w:rsidP="00AB278F">
            <w:pPr>
              <w:ind w:right="-114" w:firstLine="0"/>
            </w:pPr>
            <w:r w:rsidRPr="004B6B13">
              <w:t>28</w:t>
            </w:r>
            <w:r w:rsidR="00AB278F">
              <w:t>2</w:t>
            </w:r>
            <w:r w:rsidRPr="004B6B13">
              <w:t>,</w:t>
            </w:r>
            <w:r w:rsidR="00AB278F">
              <w:t>8</w:t>
            </w:r>
          </w:p>
        </w:tc>
        <w:tc>
          <w:tcPr>
            <w:tcW w:w="507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62" w:type="dxa"/>
          </w:tcPr>
          <w:p w:rsidR="00D60657" w:rsidRPr="00534086" w:rsidRDefault="00AB278F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282,8</w:t>
            </w:r>
          </w:p>
        </w:tc>
        <w:tc>
          <w:tcPr>
            <w:tcW w:w="850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D60657" w:rsidRPr="00534086" w:rsidRDefault="00AB278F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282,8</w:t>
            </w:r>
          </w:p>
        </w:tc>
        <w:tc>
          <w:tcPr>
            <w:tcW w:w="708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8C388E">
              <w:rPr>
                <w:rFonts w:ascii="Times New Roman" w:hAnsi="Times New Roman" w:cs="Times New Roman"/>
              </w:rPr>
              <w:t xml:space="preserve"> выполнено</w:t>
            </w:r>
          </w:p>
        </w:tc>
      </w:tr>
      <w:tr w:rsidR="00AB278F" w:rsidRPr="00534086" w:rsidTr="00AB278F">
        <w:trPr>
          <w:gridAfter w:val="1"/>
          <w:wAfter w:w="8" w:type="dxa"/>
          <w:trHeight w:val="217"/>
        </w:trPr>
        <w:tc>
          <w:tcPr>
            <w:tcW w:w="1709" w:type="dxa"/>
          </w:tcPr>
          <w:p w:rsidR="00AB278F" w:rsidRPr="00534086" w:rsidRDefault="00AB278F" w:rsidP="00AB278F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611" w:type="dxa"/>
          </w:tcPr>
          <w:p w:rsidR="00AB278F" w:rsidRPr="00534086" w:rsidRDefault="00AB278F" w:rsidP="00AB278F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68" w:type="dxa"/>
          </w:tcPr>
          <w:p w:rsidR="00AB278F" w:rsidRPr="00534086" w:rsidRDefault="00AB278F" w:rsidP="00AB278F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:rsidR="00AB278F" w:rsidRPr="00534086" w:rsidRDefault="00AB278F" w:rsidP="00AB278F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75" w:type="dxa"/>
          </w:tcPr>
          <w:p w:rsidR="00AB278F" w:rsidRDefault="00AB278F" w:rsidP="00AB278F">
            <w:pPr>
              <w:ind w:firstLine="55"/>
            </w:pPr>
            <w:r>
              <w:t>282,8</w:t>
            </w:r>
          </w:p>
        </w:tc>
        <w:tc>
          <w:tcPr>
            <w:tcW w:w="468" w:type="dxa"/>
          </w:tcPr>
          <w:p w:rsidR="00AB278F" w:rsidRPr="00534086" w:rsidRDefault="00AB278F" w:rsidP="00AB278F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:rsidR="00AB278F" w:rsidRPr="00534086" w:rsidRDefault="00AB278F" w:rsidP="00AB278F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:rsidR="00AB278F" w:rsidRPr="00534086" w:rsidRDefault="00AB278F" w:rsidP="00AB278F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87" w:type="dxa"/>
          </w:tcPr>
          <w:p w:rsidR="00AB278F" w:rsidRDefault="00AB278F" w:rsidP="00AB278F">
            <w:pPr>
              <w:ind w:firstLine="0"/>
            </w:pPr>
            <w:r w:rsidRPr="00C10EDD">
              <w:t>282,8</w:t>
            </w:r>
          </w:p>
        </w:tc>
        <w:tc>
          <w:tcPr>
            <w:tcW w:w="507" w:type="dxa"/>
          </w:tcPr>
          <w:p w:rsidR="00AB278F" w:rsidRPr="00534086" w:rsidRDefault="00AB278F" w:rsidP="00AB278F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dxa"/>
          </w:tcPr>
          <w:p w:rsidR="00AB278F" w:rsidRPr="00534086" w:rsidRDefault="00AB278F" w:rsidP="00AB278F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62" w:type="dxa"/>
          </w:tcPr>
          <w:p w:rsidR="00AB278F" w:rsidRPr="00534086" w:rsidRDefault="00AB278F" w:rsidP="00AB278F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282,8</w:t>
            </w:r>
          </w:p>
        </w:tc>
        <w:tc>
          <w:tcPr>
            <w:tcW w:w="850" w:type="dxa"/>
          </w:tcPr>
          <w:p w:rsidR="00AB278F" w:rsidRPr="00534086" w:rsidRDefault="00AB278F" w:rsidP="00AB278F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AB278F" w:rsidRPr="00534086" w:rsidRDefault="00AB278F" w:rsidP="00AB278F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AB278F" w:rsidRPr="00534086" w:rsidRDefault="00AB278F" w:rsidP="00AB278F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B278F" w:rsidRPr="00534086" w:rsidRDefault="00AB278F" w:rsidP="00AB278F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282,8</w:t>
            </w:r>
          </w:p>
        </w:tc>
        <w:tc>
          <w:tcPr>
            <w:tcW w:w="708" w:type="dxa"/>
          </w:tcPr>
          <w:p w:rsidR="00AB278F" w:rsidRPr="00534086" w:rsidRDefault="00AB278F" w:rsidP="00AB278F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AB278F" w:rsidRPr="00534086" w:rsidRDefault="00AB278F" w:rsidP="00AB278F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AB278F" w:rsidRPr="00534086" w:rsidTr="00AB278F">
        <w:trPr>
          <w:gridAfter w:val="1"/>
          <w:wAfter w:w="8" w:type="dxa"/>
          <w:trHeight w:val="217"/>
        </w:trPr>
        <w:tc>
          <w:tcPr>
            <w:tcW w:w="1709" w:type="dxa"/>
          </w:tcPr>
          <w:p w:rsidR="00AB278F" w:rsidRPr="00534086" w:rsidRDefault="00AB278F" w:rsidP="00AB278F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мероприятие № 1.1</w:t>
            </w:r>
          </w:p>
        </w:tc>
        <w:tc>
          <w:tcPr>
            <w:tcW w:w="1611" w:type="dxa"/>
          </w:tcPr>
          <w:p w:rsidR="00AB278F" w:rsidRPr="00534086" w:rsidRDefault="00AB278F" w:rsidP="00AB278F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68" w:type="dxa"/>
          </w:tcPr>
          <w:p w:rsidR="00AB278F" w:rsidRPr="00534086" w:rsidRDefault="00AB278F" w:rsidP="00AB278F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:rsidR="00AB278F" w:rsidRPr="00534086" w:rsidRDefault="00AB278F" w:rsidP="00AB278F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75" w:type="dxa"/>
          </w:tcPr>
          <w:p w:rsidR="00AB278F" w:rsidRDefault="00AB278F" w:rsidP="00AB278F">
            <w:pPr>
              <w:ind w:firstLine="0"/>
            </w:pPr>
            <w:r>
              <w:t>282,8</w:t>
            </w:r>
          </w:p>
        </w:tc>
        <w:tc>
          <w:tcPr>
            <w:tcW w:w="468" w:type="dxa"/>
          </w:tcPr>
          <w:p w:rsidR="00AB278F" w:rsidRPr="00534086" w:rsidRDefault="00AB278F" w:rsidP="00AB278F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:rsidR="00AB278F" w:rsidRPr="00534086" w:rsidRDefault="00AB278F" w:rsidP="00AB278F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:rsidR="00AB278F" w:rsidRPr="00534086" w:rsidRDefault="00AB278F" w:rsidP="00AB278F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87" w:type="dxa"/>
          </w:tcPr>
          <w:p w:rsidR="00AB278F" w:rsidRDefault="00AB278F" w:rsidP="00AB278F">
            <w:pPr>
              <w:ind w:firstLine="0"/>
            </w:pPr>
            <w:r w:rsidRPr="00C10EDD">
              <w:t>282,8</w:t>
            </w:r>
          </w:p>
        </w:tc>
        <w:tc>
          <w:tcPr>
            <w:tcW w:w="507" w:type="dxa"/>
          </w:tcPr>
          <w:p w:rsidR="00AB278F" w:rsidRPr="00534086" w:rsidRDefault="00AB278F" w:rsidP="00AB278F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dxa"/>
          </w:tcPr>
          <w:p w:rsidR="00AB278F" w:rsidRPr="00534086" w:rsidRDefault="00AB278F" w:rsidP="00AB278F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62" w:type="dxa"/>
          </w:tcPr>
          <w:p w:rsidR="00AB278F" w:rsidRPr="00534086" w:rsidRDefault="00AB278F" w:rsidP="00AB278F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282,8</w:t>
            </w:r>
          </w:p>
        </w:tc>
        <w:tc>
          <w:tcPr>
            <w:tcW w:w="850" w:type="dxa"/>
          </w:tcPr>
          <w:p w:rsidR="00AB278F" w:rsidRPr="00534086" w:rsidRDefault="00AB278F" w:rsidP="00AB278F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AB278F" w:rsidRPr="00534086" w:rsidRDefault="00AB278F" w:rsidP="00AB278F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AB278F" w:rsidRPr="00534086" w:rsidRDefault="00AB278F" w:rsidP="00AB278F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B278F" w:rsidRPr="00534086" w:rsidRDefault="00AB278F" w:rsidP="00AB278F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282,8</w:t>
            </w:r>
          </w:p>
        </w:tc>
        <w:tc>
          <w:tcPr>
            <w:tcW w:w="708" w:type="dxa"/>
          </w:tcPr>
          <w:p w:rsidR="00AB278F" w:rsidRPr="00534086" w:rsidRDefault="00AB278F" w:rsidP="00AB278F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AB278F" w:rsidRDefault="00AB278F" w:rsidP="00AB278F">
            <w:pPr>
              <w:ind w:firstLine="0"/>
            </w:pPr>
            <w:r w:rsidRPr="00F4046A">
              <w:t xml:space="preserve"> выполнено</w:t>
            </w:r>
          </w:p>
        </w:tc>
      </w:tr>
      <w:tr w:rsidR="00AB278F" w:rsidRPr="00534086" w:rsidTr="00AB278F">
        <w:trPr>
          <w:gridAfter w:val="1"/>
          <w:wAfter w:w="8" w:type="dxa"/>
          <w:trHeight w:val="653"/>
        </w:trPr>
        <w:tc>
          <w:tcPr>
            <w:tcW w:w="1709" w:type="dxa"/>
          </w:tcPr>
          <w:p w:rsidR="00AB278F" w:rsidRPr="00534086" w:rsidRDefault="00AB278F" w:rsidP="00AB278F">
            <w:pPr>
              <w:ind w:left="-43" w:firstLine="43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Итого  по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 муниципальной программе</w:t>
            </w:r>
          </w:p>
        </w:tc>
        <w:tc>
          <w:tcPr>
            <w:tcW w:w="1611" w:type="dxa"/>
          </w:tcPr>
          <w:p w:rsidR="00AB278F" w:rsidRPr="00534086" w:rsidRDefault="00AB278F" w:rsidP="00AB278F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68" w:type="dxa"/>
          </w:tcPr>
          <w:p w:rsidR="00AB278F" w:rsidRPr="00534086" w:rsidRDefault="00AB278F" w:rsidP="00AB278F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:rsidR="00AB278F" w:rsidRPr="00534086" w:rsidRDefault="00AB278F" w:rsidP="00AB278F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75" w:type="dxa"/>
          </w:tcPr>
          <w:p w:rsidR="00AB278F" w:rsidRDefault="00AB278F" w:rsidP="00AB278F">
            <w:pPr>
              <w:ind w:firstLine="0"/>
            </w:pPr>
            <w:r>
              <w:t>282,8</w:t>
            </w:r>
          </w:p>
        </w:tc>
        <w:tc>
          <w:tcPr>
            <w:tcW w:w="468" w:type="dxa"/>
          </w:tcPr>
          <w:p w:rsidR="00AB278F" w:rsidRPr="00534086" w:rsidRDefault="00AB278F" w:rsidP="00AB278F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:rsidR="00AB278F" w:rsidRPr="00534086" w:rsidRDefault="00AB278F" w:rsidP="00AB278F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:rsidR="00AB278F" w:rsidRPr="00534086" w:rsidRDefault="00AB278F" w:rsidP="00AB278F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87" w:type="dxa"/>
          </w:tcPr>
          <w:p w:rsidR="00AB278F" w:rsidRDefault="00AB278F" w:rsidP="00AB278F">
            <w:pPr>
              <w:ind w:firstLine="0"/>
            </w:pPr>
            <w:r w:rsidRPr="00C10EDD">
              <w:t>282,8</w:t>
            </w:r>
          </w:p>
        </w:tc>
        <w:tc>
          <w:tcPr>
            <w:tcW w:w="507" w:type="dxa"/>
          </w:tcPr>
          <w:p w:rsidR="00AB278F" w:rsidRPr="00534086" w:rsidRDefault="00AB278F" w:rsidP="00AB278F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dxa"/>
          </w:tcPr>
          <w:p w:rsidR="00AB278F" w:rsidRPr="00534086" w:rsidRDefault="00AB278F" w:rsidP="00AB278F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62" w:type="dxa"/>
          </w:tcPr>
          <w:p w:rsidR="00AB278F" w:rsidRPr="00534086" w:rsidRDefault="00AB278F" w:rsidP="00AB278F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282,8</w:t>
            </w:r>
          </w:p>
        </w:tc>
        <w:tc>
          <w:tcPr>
            <w:tcW w:w="850" w:type="dxa"/>
          </w:tcPr>
          <w:p w:rsidR="00AB278F" w:rsidRPr="00534086" w:rsidRDefault="00AB278F" w:rsidP="00AB278F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AB278F" w:rsidRPr="00534086" w:rsidRDefault="00AB278F" w:rsidP="00AB278F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AB278F" w:rsidRPr="00534086" w:rsidRDefault="00AB278F" w:rsidP="00AB278F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B278F" w:rsidRPr="00534086" w:rsidRDefault="00AB278F" w:rsidP="00AB278F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282,8</w:t>
            </w:r>
          </w:p>
        </w:tc>
        <w:tc>
          <w:tcPr>
            <w:tcW w:w="708" w:type="dxa"/>
          </w:tcPr>
          <w:p w:rsidR="00AB278F" w:rsidRPr="00534086" w:rsidRDefault="00AB278F" w:rsidP="00AB278F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AB278F" w:rsidRDefault="00AB278F" w:rsidP="00AB278F">
            <w:pPr>
              <w:ind w:firstLine="0"/>
            </w:pPr>
            <w:r w:rsidRPr="00F4046A">
              <w:t xml:space="preserve"> выполнено</w:t>
            </w:r>
          </w:p>
        </w:tc>
      </w:tr>
    </w:tbl>
    <w:p w:rsidR="004431A8" w:rsidRPr="00D72357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  <w:sz w:val="16"/>
          <w:szCs w:val="16"/>
        </w:rPr>
      </w:pPr>
      <w:r w:rsidRPr="00D72357">
        <w:rPr>
          <w:rFonts w:ascii="Times New Roman" w:hAnsi="Times New Roman" w:cs="Times New Roman"/>
          <w:sz w:val="16"/>
          <w:szCs w:val="16"/>
        </w:rPr>
        <w:t xml:space="preserve">Примечание: </w:t>
      </w:r>
    </w:p>
    <w:p w:rsidR="004431A8" w:rsidRPr="00D72357" w:rsidRDefault="004431A8" w:rsidP="004431A8">
      <w:pPr>
        <w:ind w:left="-284" w:firstLine="284"/>
        <w:rPr>
          <w:rFonts w:ascii="Times New Roman" w:hAnsi="Times New Roman"/>
          <w:sz w:val="16"/>
          <w:szCs w:val="16"/>
        </w:rPr>
      </w:pPr>
      <w:r w:rsidRPr="00D72357">
        <w:rPr>
          <w:rFonts w:ascii="Times New Roman" w:hAnsi="Times New Roman" w:cs="Times New Roman"/>
          <w:sz w:val="16"/>
          <w:szCs w:val="16"/>
        </w:rPr>
        <w:t xml:space="preserve">* - </w:t>
      </w:r>
      <w:r w:rsidRPr="00D72357">
        <w:rPr>
          <w:rFonts w:ascii="Times New Roman" w:hAnsi="Times New Roman"/>
          <w:sz w:val="16"/>
          <w:szCs w:val="16"/>
        </w:rPr>
        <w:t xml:space="preserve"> </w:t>
      </w:r>
      <w:r w:rsidRPr="00D72357">
        <w:rPr>
          <w:rFonts w:ascii="Times New Roman" w:hAnsi="Times New Roman"/>
          <w:sz w:val="16"/>
          <w:szCs w:val="16"/>
          <w:shd w:val="clear" w:color="auto" w:fill="FFFFFF"/>
        </w:rPr>
        <w:t>объем финансовых средств указывается с точностью до одного знака после запятой;</w:t>
      </w:r>
    </w:p>
    <w:p w:rsidR="004431A8" w:rsidRPr="00D72357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  <w:sz w:val="16"/>
          <w:szCs w:val="16"/>
        </w:rPr>
      </w:pPr>
      <w:r w:rsidRPr="00D72357">
        <w:rPr>
          <w:rFonts w:ascii="Times New Roman" w:hAnsi="Times New Roman" w:cs="Times New Roman"/>
          <w:sz w:val="16"/>
          <w:szCs w:val="16"/>
        </w:rPr>
        <w:t>** - обязательно указывается сумма экономии, полученной в результате конкурентных процедур;</w:t>
      </w:r>
    </w:p>
    <w:p w:rsidR="004431A8" w:rsidRPr="00D72357" w:rsidRDefault="004431A8" w:rsidP="004431A8">
      <w:pPr>
        <w:shd w:val="clear" w:color="auto" w:fill="FFFFFF"/>
        <w:ind w:firstLine="0"/>
        <w:textAlignment w:val="baseline"/>
        <w:rPr>
          <w:rFonts w:ascii="Times New Roman" w:hAnsi="Times New Roman"/>
          <w:sz w:val="16"/>
          <w:szCs w:val="16"/>
          <w:shd w:val="clear" w:color="auto" w:fill="FFFFFF"/>
        </w:rPr>
      </w:pPr>
      <w:r w:rsidRPr="00D72357">
        <w:rPr>
          <w:rFonts w:ascii="Times New Roman" w:hAnsi="Times New Roman"/>
          <w:sz w:val="16"/>
          <w:szCs w:val="16"/>
          <w:shd w:val="clear" w:color="auto" w:fill="FFFFFF"/>
        </w:rPr>
        <w:t>*** -  при участии бюджетов сельских поселений название столбца заменяется на «районный бюджет» и добавляется столбец «бюджеты сельских поселений».</w:t>
      </w:r>
    </w:p>
    <w:p w:rsidR="004431A8" w:rsidRPr="00D72357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  <w:sz w:val="16"/>
          <w:szCs w:val="16"/>
        </w:rPr>
      </w:pPr>
    </w:p>
    <w:p w:rsidR="004431A8" w:rsidRPr="00D72357" w:rsidRDefault="004431A8" w:rsidP="004431A8">
      <w:pPr>
        <w:ind w:left="-284" w:firstLine="710"/>
        <w:rPr>
          <w:rFonts w:ascii="Times New Roman" w:hAnsi="Times New Roman"/>
          <w:sz w:val="16"/>
          <w:szCs w:val="16"/>
        </w:rPr>
      </w:pPr>
    </w:p>
    <w:p w:rsidR="008C388E" w:rsidRPr="002F2C75" w:rsidRDefault="009657AE" w:rsidP="008C388E">
      <w:pPr>
        <w:shd w:val="clear" w:color="auto" w:fill="FFFFFF"/>
        <w:ind w:firstLine="0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 w:rsidRPr="009657AE">
        <w:rPr>
          <w:rFonts w:ascii="Times New Roman" w:hAnsi="Times New Roman"/>
          <w:sz w:val="28"/>
          <w:szCs w:val="28"/>
        </w:rPr>
        <w:t>Начальник отдела по общим и правовым вопросам                                                                                    О.Н. Омельченко</w:t>
      </w:r>
    </w:p>
    <w:p w:rsidR="008C388E" w:rsidRPr="002F2C75" w:rsidRDefault="008C388E" w:rsidP="008C388E">
      <w:pPr>
        <w:ind w:left="-284" w:firstLine="710"/>
        <w:rPr>
          <w:rFonts w:ascii="Times New Roman" w:hAnsi="Times New Roman"/>
          <w:sz w:val="28"/>
          <w:szCs w:val="28"/>
        </w:rPr>
      </w:pPr>
    </w:p>
    <w:p w:rsidR="00507B51" w:rsidRDefault="00507B51" w:rsidP="008C388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8C388E" w:rsidRDefault="008C388E" w:rsidP="008C388E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507B51" w:rsidRDefault="00507B51" w:rsidP="008C388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4431A8" w:rsidRDefault="004431A8" w:rsidP="004431A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507B51" w:rsidRDefault="00507B51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31A8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выполнении целевых </w:t>
      </w:r>
      <w:r>
        <w:rPr>
          <w:rFonts w:ascii="Times New Roman" w:hAnsi="Times New Roman" w:cs="Times New Roman"/>
          <w:b/>
          <w:sz w:val="28"/>
          <w:szCs w:val="28"/>
        </w:rPr>
        <w:t>показателей</w:t>
      </w:r>
      <w:r w:rsidRPr="00E1093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6E233F" w:rsidRDefault="006E233F" w:rsidP="006E233F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8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C388E" w:rsidRPr="008C388E">
        <w:rPr>
          <w:rFonts w:ascii="Times New Roman" w:hAnsi="Times New Roman" w:cs="Times New Roman"/>
          <w:b/>
          <w:sz w:val="28"/>
          <w:szCs w:val="28"/>
        </w:rPr>
        <w:t>«</w:t>
      </w:r>
      <w:r w:rsidR="00D60657" w:rsidRPr="00D60657">
        <w:rPr>
          <w:rFonts w:ascii="Times New Roman" w:hAnsi="Times New Roman" w:cs="Times New Roman"/>
          <w:b/>
          <w:sz w:val="28"/>
          <w:szCs w:val="28"/>
        </w:rPr>
        <w:t>О проведении работ по уточнению записей в похозяйственных книгах</w:t>
      </w:r>
      <w:r w:rsidR="008C388E" w:rsidRPr="008C388E">
        <w:rPr>
          <w:rFonts w:ascii="Times New Roman" w:hAnsi="Times New Roman" w:cs="Times New Roman"/>
          <w:b/>
          <w:sz w:val="28"/>
          <w:szCs w:val="28"/>
        </w:rPr>
        <w:t>», 2016год</w:t>
      </w:r>
    </w:p>
    <w:p w:rsidR="004431A8" w:rsidRDefault="00AB278F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6E233F">
        <w:rPr>
          <w:rFonts w:ascii="Times New Roman" w:hAnsi="Times New Roman" w:cs="Times New Roman"/>
          <w:b/>
          <w:sz w:val="28"/>
          <w:szCs w:val="28"/>
        </w:rPr>
        <w:t xml:space="preserve"> квартал</w:t>
      </w:r>
    </w:p>
    <w:p w:rsidR="004431A8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CB4605">
        <w:rPr>
          <w:rFonts w:ascii="Times New Roman" w:hAnsi="Times New Roman" w:cs="Times New Roman"/>
        </w:rPr>
        <w:t xml:space="preserve">(наименование программы, срок действия, </w:t>
      </w:r>
    </w:p>
    <w:p w:rsidR="004431A8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8C388E">
        <w:rPr>
          <w:rFonts w:ascii="Times New Roman" w:hAnsi="Times New Roman" w:cs="Times New Roman"/>
          <w:sz w:val="24"/>
          <w:szCs w:val="24"/>
        </w:rPr>
        <w:t xml:space="preserve">Постановление № </w:t>
      </w:r>
      <w:r w:rsidR="00451DF2">
        <w:rPr>
          <w:rFonts w:ascii="Times New Roman" w:hAnsi="Times New Roman" w:cs="Times New Roman"/>
          <w:sz w:val="24"/>
          <w:szCs w:val="24"/>
        </w:rPr>
        <w:t>98</w:t>
      </w:r>
      <w:r w:rsidR="00D60657">
        <w:rPr>
          <w:rFonts w:ascii="Times New Roman" w:hAnsi="Times New Roman" w:cs="Times New Roman"/>
          <w:sz w:val="24"/>
          <w:szCs w:val="24"/>
        </w:rPr>
        <w:t>5</w:t>
      </w:r>
      <w:r w:rsidR="00951A9A" w:rsidRPr="00951A9A">
        <w:rPr>
          <w:rFonts w:ascii="Times New Roman" w:hAnsi="Times New Roman" w:cs="Times New Roman"/>
          <w:sz w:val="24"/>
          <w:szCs w:val="24"/>
        </w:rPr>
        <w:t xml:space="preserve"> от 27.10.2015г.</w:t>
      </w:r>
      <w:r w:rsidR="00B57414">
        <w:rPr>
          <w:rFonts w:ascii="Times New Roman" w:hAnsi="Times New Roman" w:cs="Times New Roman"/>
          <w:sz w:val="24"/>
          <w:szCs w:val="24"/>
        </w:rPr>
        <w:t>, №1117 от 30.12.2016</w:t>
      </w:r>
    </w:p>
    <w:p w:rsidR="004431A8" w:rsidRPr="00CB4605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CB4605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1113"/>
        <w:gridCol w:w="2572"/>
        <w:gridCol w:w="2552"/>
        <w:gridCol w:w="2551"/>
        <w:gridCol w:w="3544"/>
      </w:tblGrid>
      <w:tr w:rsidR="004431A8" w:rsidRPr="00534086" w:rsidTr="00973B87">
        <w:trPr>
          <w:trHeight w:val="804"/>
        </w:trPr>
        <w:tc>
          <w:tcPr>
            <w:tcW w:w="28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Единица</w:t>
            </w:r>
          </w:p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Процент выполнения показателя, %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 = (4 : 3 * 100)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Примечание*</w:t>
            </w:r>
          </w:p>
        </w:tc>
      </w:tr>
      <w:tr w:rsidR="004431A8" w:rsidRPr="00534086" w:rsidTr="00973B87">
        <w:tc>
          <w:tcPr>
            <w:tcW w:w="28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534086">
              <w:rPr>
                <w:rFonts w:ascii="Times New Roman" w:hAnsi="Times New Roman" w:cs="Times New Roman"/>
                <w:i/>
              </w:rPr>
              <w:t>Муниципальная программа «</w:t>
            </w:r>
            <w:r w:rsidR="00AA5E5A" w:rsidRPr="00AA5E5A">
              <w:rPr>
                <w:rFonts w:ascii="Times New Roman" w:hAnsi="Times New Roman" w:cs="Times New Roman"/>
                <w:i/>
              </w:rPr>
              <w:t>О проведении работ по уточнению записей в похозяйственных книгах</w:t>
            </w:r>
            <w:r w:rsidRPr="00534086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Цель</w:t>
            </w:r>
            <w:r w:rsidR="008C388E">
              <w:rPr>
                <w:rFonts w:ascii="Times New Roman" w:hAnsi="Times New Roman" w:cs="Times New Roman"/>
              </w:rPr>
              <w:t xml:space="preserve">: </w:t>
            </w:r>
            <w:r w:rsidR="00AA5E5A">
              <w:rPr>
                <w:rFonts w:ascii="Times New Roman" w:hAnsi="Times New Roman"/>
                <w:sz w:val="24"/>
                <w:szCs w:val="24"/>
                <w:lang w:eastAsia="en-US"/>
              </w:rPr>
              <w:t>Проведение уточнения записей в похозяйственных книгах и учет скота на территории Новотитаровского сельского поселения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Задача</w:t>
            </w:r>
            <w:r w:rsidR="008C388E">
              <w:rPr>
                <w:rFonts w:ascii="Times New Roman" w:hAnsi="Times New Roman" w:cs="Times New Roman"/>
              </w:rPr>
              <w:t xml:space="preserve">: </w:t>
            </w:r>
            <w:r w:rsidR="00AA5E5A">
              <w:rPr>
                <w:rFonts w:ascii="Times New Roman" w:hAnsi="Times New Roman"/>
                <w:sz w:val="24"/>
                <w:szCs w:val="24"/>
                <w:lang w:eastAsia="en-US"/>
              </w:rPr>
              <w:t>Сбор и анализ информации о численности населения, мониторинг миграционной ситуации, анализ тенденций развития животноводства в личных подсобных хозяйствах</w:t>
            </w:r>
          </w:p>
        </w:tc>
      </w:tr>
      <w:tr w:rsidR="004431A8" w:rsidRPr="00534086" w:rsidTr="00973B87">
        <w:tc>
          <w:tcPr>
            <w:tcW w:w="28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Тыс.</w:t>
            </w:r>
          </w:p>
        </w:tc>
        <w:tc>
          <w:tcPr>
            <w:tcW w:w="2572" w:type="dxa"/>
          </w:tcPr>
          <w:p w:rsidR="004431A8" w:rsidRPr="00534086" w:rsidRDefault="00AB278F" w:rsidP="008C388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282,8</w:t>
            </w:r>
          </w:p>
        </w:tc>
        <w:tc>
          <w:tcPr>
            <w:tcW w:w="2552" w:type="dxa"/>
          </w:tcPr>
          <w:p w:rsidR="004431A8" w:rsidRPr="00534086" w:rsidRDefault="00C7332C" w:rsidP="00C7332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282,8</w:t>
            </w:r>
          </w:p>
        </w:tc>
        <w:tc>
          <w:tcPr>
            <w:tcW w:w="2551" w:type="dxa"/>
          </w:tcPr>
          <w:p w:rsidR="004431A8" w:rsidRPr="00534086" w:rsidRDefault="00AB278F" w:rsidP="00C7332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Default="004431A8" w:rsidP="004431A8">
      <w:pPr>
        <w:ind w:firstLine="709"/>
        <w:rPr>
          <w:rFonts w:ascii="Times New Roman" w:hAnsi="Times New Roman" w:cs="Times New Roman"/>
        </w:rPr>
      </w:pPr>
      <w:bookmarkStart w:id="0" w:name="_GoBack"/>
      <w:bookmarkEnd w:id="0"/>
      <w:r w:rsidRPr="0083084F">
        <w:rPr>
          <w:rFonts w:ascii="Times New Roman" w:hAnsi="Times New Roman" w:cs="Times New Roman"/>
        </w:rPr>
        <w:t xml:space="preserve">Примечание: </w:t>
      </w:r>
    </w:p>
    <w:p w:rsidR="004431A8" w:rsidRDefault="004431A8" w:rsidP="004431A8">
      <w:pPr>
        <w:ind w:firstLine="709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* - в таблице кратко указываются причины </w:t>
      </w:r>
      <w:proofErr w:type="gramStart"/>
      <w:r w:rsidRPr="0083084F">
        <w:rPr>
          <w:rFonts w:ascii="Times New Roman" w:hAnsi="Times New Roman" w:cs="Times New Roman"/>
        </w:rPr>
        <w:t>не выполнения</w:t>
      </w:r>
      <w:proofErr w:type="gramEnd"/>
      <w:r w:rsidRPr="0083084F">
        <w:rPr>
          <w:rFonts w:ascii="Times New Roman" w:hAnsi="Times New Roman" w:cs="Times New Roman"/>
        </w:rPr>
        <w:t xml:space="preserve"> целевых показателей. Развернутая информация о соответствии достигнутых результатов показателям, установленным </w:t>
      </w:r>
      <w:r>
        <w:rPr>
          <w:rFonts w:ascii="Times New Roman" w:hAnsi="Times New Roman" w:cs="Times New Roman"/>
        </w:rPr>
        <w:t xml:space="preserve">муниципальной </w:t>
      </w:r>
      <w:r w:rsidRPr="0083084F">
        <w:rPr>
          <w:rFonts w:ascii="Times New Roman" w:hAnsi="Times New Roman" w:cs="Times New Roman"/>
        </w:rPr>
        <w:t xml:space="preserve">программой, </w:t>
      </w:r>
      <w:r>
        <w:rPr>
          <w:rFonts w:ascii="Times New Roman" w:hAnsi="Times New Roman" w:cs="Times New Roman"/>
        </w:rPr>
        <w:t>отража</w:t>
      </w:r>
      <w:r w:rsidRPr="0083084F">
        <w:rPr>
          <w:rFonts w:ascii="Times New Roman" w:hAnsi="Times New Roman" w:cs="Times New Roman"/>
        </w:rPr>
        <w:t xml:space="preserve">ется в докладе о ходе </w:t>
      </w:r>
      <w:r>
        <w:rPr>
          <w:rFonts w:ascii="Times New Roman" w:hAnsi="Times New Roman" w:cs="Times New Roman"/>
        </w:rPr>
        <w:t>реализации муниципальной программы</w:t>
      </w:r>
      <w:r w:rsidRPr="0083084F">
        <w:rPr>
          <w:rFonts w:ascii="Times New Roman" w:hAnsi="Times New Roman" w:cs="Times New Roman"/>
        </w:rPr>
        <w:t xml:space="preserve"> с указанием причин </w:t>
      </w:r>
      <w:proofErr w:type="gramStart"/>
      <w:r w:rsidRPr="0083084F">
        <w:rPr>
          <w:rFonts w:ascii="Times New Roman" w:hAnsi="Times New Roman" w:cs="Times New Roman"/>
        </w:rPr>
        <w:t>не выполнения</w:t>
      </w:r>
      <w:proofErr w:type="gramEnd"/>
      <w:r w:rsidRPr="0083084F">
        <w:rPr>
          <w:rFonts w:ascii="Times New Roman" w:hAnsi="Times New Roman" w:cs="Times New Roman"/>
        </w:rPr>
        <w:t xml:space="preserve"> принятых обязательств</w:t>
      </w:r>
      <w:r>
        <w:rPr>
          <w:rFonts w:ascii="Times New Roman" w:hAnsi="Times New Roman" w:cs="Times New Roman"/>
        </w:rPr>
        <w:t>.</w:t>
      </w:r>
    </w:p>
    <w:p w:rsidR="004431A8" w:rsidRPr="0083084F" w:rsidRDefault="004431A8" w:rsidP="004431A8">
      <w:pPr>
        <w:ind w:firstLine="0"/>
        <w:rPr>
          <w:rFonts w:ascii="Times New Roman" w:hAnsi="Times New Roman" w:cs="Times New Roman"/>
        </w:rPr>
      </w:pPr>
    </w:p>
    <w:p w:rsidR="008C388E" w:rsidRDefault="008C388E" w:rsidP="008C388E">
      <w:pPr>
        <w:ind w:firstLine="709"/>
        <w:rPr>
          <w:rFonts w:ascii="Times New Roman" w:hAnsi="Times New Roman"/>
          <w:sz w:val="28"/>
          <w:szCs w:val="28"/>
        </w:rPr>
      </w:pPr>
    </w:p>
    <w:p w:rsidR="008C388E" w:rsidRPr="008C388E" w:rsidRDefault="009657AE" w:rsidP="008C388E">
      <w:pPr>
        <w:ind w:firstLine="709"/>
        <w:rPr>
          <w:rFonts w:ascii="Times New Roman" w:hAnsi="Times New Roman"/>
          <w:sz w:val="28"/>
          <w:szCs w:val="28"/>
        </w:rPr>
      </w:pPr>
      <w:r w:rsidRPr="009657AE">
        <w:rPr>
          <w:rFonts w:ascii="Times New Roman" w:hAnsi="Times New Roman"/>
          <w:sz w:val="28"/>
          <w:szCs w:val="28"/>
        </w:rPr>
        <w:t>Начальник отдела по общим и правовым вопросам                                                                                    О.Н. Омельченко</w:t>
      </w:r>
    </w:p>
    <w:p w:rsidR="008C388E" w:rsidRPr="008C388E" w:rsidRDefault="008C388E" w:rsidP="008C388E">
      <w:pPr>
        <w:ind w:firstLine="709"/>
        <w:rPr>
          <w:rFonts w:ascii="Times New Roman" w:hAnsi="Times New Roman"/>
          <w:sz w:val="28"/>
          <w:szCs w:val="28"/>
        </w:rPr>
      </w:pPr>
    </w:p>
    <w:p w:rsidR="008C388E" w:rsidRDefault="008C388E" w:rsidP="008C388E">
      <w:pPr>
        <w:ind w:firstLine="709"/>
        <w:rPr>
          <w:rFonts w:ascii="Times New Roman" w:hAnsi="Times New Roman"/>
          <w:sz w:val="28"/>
          <w:szCs w:val="28"/>
        </w:rPr>
      </w:pPr>
    </w:p>
    <w:p w:rsidR="004431A8" w:rsidRDefault="008C388E" w:rsidP="008C388E">
      <w:pPr>
        <w:ind w:firstLine="709"/>
        <w:rPr>
          <w:rFonts w:ascii="Times New Roman" w:hAnsi="Times New Roman" w:cs="Times New Roman"/>
        </w:rPr>
      </w:pPr>
      <w:r w:rsidRPr="008C388E">
        <w:rPr>
          <w:rFonts w:ascii="Times New Roman" w:hAnsi="Times New Roman"/>
          <w:sz w:val="28"/>
          <w:szCs w:val="28"/>
        </w:rPr>
        <w:t>Начальник финансово-экономического отдела</w:t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  <w:t>А.А. Кожевникова</w:t>
      </w:r>
    </w:p>
    <w:p w:rsidR="004431A8" w:rsidRDefault="004431A8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5F0A8D" w:rsidRDefault="005F0A8D"/>
    <w:sectPr w:rsidR="005F0A8D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A8"/>
    <w:rsid w:val="000C4AF6"/>
    <w:rsid w:val="002A5FA1"/>
    <w:rsid w:val="002F2C75"/>
    <w:rsid w:val="00344BAE"/>
    <w:rsid w:val="003B7AD0"/>
    <w:rsid w:val="00430511"/>
    <w:rsid w:val="004431A8"/>
    <w:rsid w:val="00451DF2"/>
    <w:rsid w:val="00507B51"/>
    <w:rsid w:val="005F0A8D"/>
    <w:rsid w:val="00650860"/>
    <w:rsid w:val="006E233F"/>
    <w:rsid w:val="007B0A8D"/>
    <w:rsid w:val="008A32F3"/>
    <w:rsid w:val="008C388E"/>
    <w:rsid w:val="00951A9A"/>
    <w:rsid w:val="009657AE"/>
    <w:rsid w:val="00A42CC3"/>
    <w:rsid w:val="00AA5E5A"/>
    <w:rsid w:val="00AB278F"/>
    <w:rsid w:val="00AD1806"/>
    <w:rsid w:val="00B57414"/>
    <w:rsid w:val="00C315EF"/>
    <w:rsid w:val="00C35DB0"/>
    <w:rsid w:val="00C7332C"/>
    <w:rsid w:val="00D60657"/>
    <w:rsid w:val="00D72357"/>
    <w:rsid w:val="00E04848"/>
    <w:rsid w:val="00E27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BA804-0C86-4238-A899-D747EFBA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1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802</Words>
  <Characters>4574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10</cp:revision>
  <cp:lastPrinted>2017-01-30T13:15:00Z</cp:lastPrinted>
  <dcterms:created xsi:type="dcterms:W3CDTF">2016-11-09T07:23:00Z</dcterms:created>
  <dcterms:modified xsi:type="dcterms:W3CDTF">2017-01-30T13:16:00Z</dcterms:modified>
</cp:coreProperties>
</file>